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2C2B7" w14:textId="0B9D4DF1" w:rsidR="00237021" w:rsidRDefault="000C3280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ქცევის მართვის გეგმა</w:t>
      </w:r>
    </w:p>
    <w:p w14:paraId="2CC3C83B" w14:textId="54F31C84" w:rsidR="000C3280" w:rsidRDefault="00F54F20" w:rsidP="00F54F2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ქეისი ზოგადი აღწერა </w:t>
      </w:r>
      <w:r w:rsidR="00F0767B">
        <w:rPr>
          <w:rFonts w:ascii="Sylfaen" w:hAnsi="Sylfaen"/>
          <w:lang w:val="ka-GE"/>
        </w:rPr>
        <w:t>(მთლიანად სიტუაციის განხილვა თუ თქვლით რომ ეს საჭიროა)</w:t>
      </w:r>
    </w:p>
    <w:p w14:paraId="43BE9D41" w14:textId="4D087DFF" w:rsidR="003E6CEB" w:rsidRPr="003E6CEB" w:rsidRDefault="003E6CEB" w:rsidP="003E6CEB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კონტექსტი</w:t>
      </w:r>
      <w:r w:rsidR="00F0767B">
        <w:rPr>
          <w:rFonts w:ascii="Sylfaen" w:hAnsi="Sylfaen"/>
          <w:lang w:val="ka-GE"/>
        </w:rPr>
        <w:t xml:space="preserve"> (უპასუხეთ ჩვენს სლაიდებში მოცემულ კითხვებს)</w:t>
      </w:r>
    </w:p>
    <w:p w14:paraId="0D5FF0A9" w14:textId="1AA092DB" w:rsidR="000C3280" w:rsidRDefault="000C3280" w:rsidP="00170B14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შეარჩიეთ ერთი სამიზნე ქცევ</w:t>
      </w:r>
      <w:r w:rsidR="008F1916">
        <w:rPr>
          <w:rFonts w:ascii="Sylfaen" w:hAnsi="Sylfaen"/>
          <w:lang w:val="ka-GE"/>
        </w:rPr>
        <w:t>ა და აღწერეთ ის.</w:t>
      </w:r>
      <w:r w:rsidR="00F0767B">
        <w:rPr>
          <w:rFonts w:ascii="Sylfaen" w:hAnsi="Sylfaen"/>
          <w:lang w:val="ka-GE"/>
        </w:rPr>
        <w:t xml:space="preserve"> (არასასურველი ქცევა რომლის შეცვლაც გსურთ. მოკლედ, ლაკონურად და მოქმედების ამსახველი სიტყვებით)</w:t>
      </w:r>
    </w:p>
    <w:p w14:paraId="49789EC7" w14:textId="3CDF480A" w:rsidR="008426ED" w:rsidRPr="008426ED" w:rsidRDefault="008426ED" w:rsidP="008426ED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წინაპირობა</w:t>
      </w:r>
      <w:r w:rsidR="00F0767B">
        <w:rPr>
          <w:rFonts w:ascii="Sylfaen" w:hAnsi="Sylfaen"/>
          <w:lang w:val="ka-GE"/>
        </w:rPr>
        <w:t xml:space="preserve"> (რა მოხდა უშუალოდ სამიზნე ქცევამდე. არა წინა დღეს და წინა საათში არამეც კონკრეტულად ქცევის წინ, რომელმაც დიდი ალბათობით ამ ქცევის განხორციელებისკენ უბიძგა ადამიანს)</w:t>
      </w:r>
    </w:p>
    <w:p w14:paraId="7E77DF7F" w14:textId="3A331E12" w:rsidR="00EF4EB9" w:rsidRDefault="00EF4EB9" w:rsidP="00EF4EB9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შედეგი</w:t>
      </w:r>
      <w:r w:rsidR="00F0767B">
        <w:rPr>
          <w:rFonts w:ascii="Sylfaen" w:hAnsi="Sylfaen"/>
          <w:lang w:val="ka-GE"/>
        </w:rPr>
        <w:t xml:space="preserve"> (რა მოხდა უშუალოდ სამიზნე ქცევის შემდგომ, შემდეგ წამებში, როდესაც ის შეწყდა)</w:t>
      </w:r>
    </w:p>
    <w:p w14:paraId="588E5606" w14:textId="2399295F" w:rsidR="00857E28" w:rsidRPr="00857E28" w:rsidRDefault="00EF4EB9" w:rsidP="00857E28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მიზანი </w:t>
      </w:r>
      <w:r w:rsidR="00F0767B">
        <w:rPr>
          <w:rFonts w:ascii="Sylfaen" w:hAnsi="Sylfaen"/>
          <w:lang w:val="ka-GE"/>
        </w:rPr>
        <w:t>( 4 მიზნიდან ერთერთი უნდა მიუთითოთ და საჭიროების შემთხვევაში ახსნათ თუ რატომ ფიქრობთ ასე)</w:t>
      </w:r>
    </w:p>
    <w:p w14:paraId="4AB64622" w14:textId="6F0F186F" w:rsidR="000C3280" w:rsidRDefault="000C3280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აღწრე</w:t>
      </w:r>
      <w:r w:rsidR="00C422DD">
        <w:rPr>
          <w:rFonts w:ascii="Sylfaen" w:hAnsi="Sylfaen"/>
          <w:lang w:val="ka-GE"/>
        </w:rPr>
        <w:t>თ</w:t>
      </w:r>
      <w:r>
        <w:rPr>
          <w:rFonts w:ascii="Sylfaen" w:hAnsi="Sylfaen"/>
          <w:lang w:val="ka-GE"/>
        </w:rPr>
        <w:t xml:space="preserve"> მ</w:t>
      </w:r>
      <w:r w:rsidR="00C422DD">
        <w:rPr>
          <w:rFonts w:ascii="Sylfaen" w:hAnsi="Sylfaen"/>
          <w:lang w:val="ka-GE"/>
        </w:rPr>
        <w:t>ი</w:t>
      </w:r>
      <w:r>
        <w:rPr>
          <w:rFonts w:ascii="Sylfaen" w:hAnsi="Sylfaen"/>
          <w:lang w:val="ka-GE"/>
        </w:rPr>
        <w:t>სი სიხშირე</w:t>
      </w:r>
      <w:r w:rsidR="00F0767B">
        <w:rPr>
          <w:rFonts w:ascii="Sylfaen" w:hAnsi="Sylfaen"/>
          <w:lang w:val="ka-GE"/>
        </w:rPr>
        <w:t xml:space="preserve"> (რამდენჯერ განხორციელდა ქცევა)</w:t>
      </w:r>
    </w:p>
    <w:p w14:paraId="1F5B99BC" w14:textId="2EF808C5" w:rsidR="000C3280" w:rsidRDefault="00170B14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განსაზღვრეთ მისი </w:t>
      </w:r>
      <w:r w:rsidR="000C3280">
        <w:rPr>
          <w:rFonts w:ascii="Sylfaen" w:hAnsi="Sylfaen"/>
          <w:lang w:val="ka-GE"/>
        </w:rPr>
        <w:t>ხანგრძლივობ</w:t>
      </w:r>
      <w:r w:rsidR="008426ED">
        <w:rPr>
          <w:rFonts w:ascii="Sylfaen" w:hAnsi="Sylfaen"/>
          <w:lang w:val="ka-GE"/>
        </w:rPr>
        <w:t>ა</w:t>
      </w:r>
      <w:r w:rsidR="00F0767B">
        <w:rPr>
          <w:rFonts w:ascii="Sylfaen" w:hAnsi="Sylfaen"/>
          <w:lang w:val="ka-GE"/>
        </w:rPr>
        <w:t xml:space="preserve"> (რა დროის განმავლობაში გრძელდებოდა ქცევა)</w:t>
      </w:r>
    </w:p>
    <w:p w14:paraId="71F70946" w14:textId="45D4D7E9" w:rsidR="000C3280" w:rsidRDefault="00170B14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განსაზღვრეთ მისი </w:t>
      </w:r>
      <w:r w:rsidR="000C3280">
        <w:rPr>
          <w:rFonts w:ascii="Sylfaen" w:hAnsi="Sylfaen"/>
          <w:lang w:val="ka-GE"/>
        </w:rPr>
        <w:t>ინტენსივობა</w:t>
      </w:r>
      <w:r w:rsidR="00F0767B">
        <w:rPr>
          <w:rFonts w:ascii="Sylfaen" w:hAnsi="Sylfaen"/>
          <w:lang w:val="ka-GE"/>
        </w:rPr>
        <w:t xml:space="preserve"> (რამდენად ძლიერი იყო ქცევა. რა ზიანი მიადგა მას ან სხვას ამ ქცევის შედეგად)</w:t>
      </w:r>
    </w:p>
    <w:p w14:paraId="116BDA8B" w14:textId="796593C3" w:rsidR="00857E28" w:rsidRDefault="00857E28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რა კრიტერიუმის მიხედვით ითვლება ეს ქცევა არასასურველი (4 კრიტერიუმიდან ერთი ან რამოდენიმე უნდა მიუთითოთ)</w:t>
      </w:r>
    </w:p>
    <w:p w14:paraId="51A360E9" w14:textId="2AF1C192" w:rsidR="000C3280" w:rsidRDefault="008F1916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რა არის ამ არასასურველი </w:t>
      </w:r>
      <w:r w:rsidR="00F511B0">
        <w:rPr>
          <w:rFonts w:ascii="Sylfaen" w:hAnsi="Sylfaen"/>
          <w:lang w:val="ka-GE"/>
        </w:rPr>
        <w:t>ქცევის დამბლოკავი ფაქტორები</w:t>
      </w:r>
      <w:r w:rsidR="00F0767B">
        <w:rPr>
          <w:rFonts w:ascii="Sylfaen" w:hAnsi="Sylfaen"/>
          <w:lang w:val="ka-GE"/>
        </w:rPr>
        <w:t xml:space="preserve"> (რა შემთხვევაში არ ხორციელდება ქცევა)</w:t>
      </w:r>
    </w:p>
    <w:p w14:paraId="21D5294E" w14:textId="18E59E4B" w:rsidR="00F511B0" w:rsidRDefault="008F1916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რა არის ამ არასასურველი </w:t>
      </w:r>
      <w:r w:rsidR="00F511B0">
        <w:rPr>
          <w:rFonts w:ascii="Sylfaen" w:hAnsi="Sylfaen"/>
          <w:lang w:val="ka-GE"/>
        </w:rPr>
        <w:t>შემანარჩუნებელი ფაქტორები</w:t>
      </w:r>
      <w:r w:rsidR="00F0767B">
        <w:rPr>
          <w:rFonts w:ascii="Sylfaen" w:hAnsi="Sylfaen"/>
          <w:lang w:val="ka-GE"/>
        </w:rPr>
        <w:t xml:space="preserve"> (რა ხდება ისეთი, რის გამოც პიროვნება აგრძელებს ქცევის განხორციელებას. ნეტავ განამტკიცებელს ხომ არ იღებს???)</w:t>
      </w:r>
    </w:p>
    <w:p w14:paraId="4232756F" w14:textId="41C13138" w:rsidR="00F511B0" w:rsidRDefault="008F1916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განსაზღვრეთ მისი </w:t>
      </w:r>
      <w:r w:rsidR="00F511B0">
        <w:rPr>
          <w:rFonts w:ascii="Sylfaen" w:hAnsi="Sylfaen"/>
          <w:lang w:val="ka-GE"/>
        </w:rPr>
        <w:t>ჩამანაცვლებლი</w:t>
      </w:r>
      <w:r w:rsidR="00C422DD">
        <w:rPr>
          <w:rFonts w:ascii="Sylfaen" w:hAnsi="Sylfaen"/>
          <w:lang w:val="ka-GE"/>
        </w:rPr>
        <w:t>,</w:t>
      </w:r>
      <w:r w:rsidR="00F511B0">
        <w:rPr>
          <w:rFonts w:ascii="Sylfaen" w:hAnsi="Sylfaen"/>
          <w:lang w:val="ka-GE"/>
        </w:rPr>
        <w:t xml:space="preserve"> სასურველი ქცევა</w:t>
      </w:r>
    </w:p>
    <w:p w14:paraId="2B8A1467" w14:textId="0516C839" w:rsidR="00F0767B" w:rsidRPr="00F0767B" w:rsidRDefault="00F0767B" w:rsidP="00F0767B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დასჯა- განმტკიცება</w:t>
      </w:r>
      <w:r>
        <w:rPr>
          <w:rFonts w:ascii="Sylfaen" w:hAnsi="Sylfaen"/>
          <w:lang w:val="ka-GE"/>
        </w:rPr>
        <w:t xml:space="preserve"> (რომელს და რომელის სახისას გამოიყენებდით და მეტი არ მინდა დასჯა დავინახო &lt;3 )</w:t>
      </w:r>
    </w:p>
    <w:p w14:paraId="04B76143" w14:textId="7A819C3D" w:rsidR="00F511B0" w:rsidRDefault="00F511B0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განმამტ</w:t>
      </w:r>
      <w:r w:rsidR="00C422DD">
        <w:rPr>
          <w:rFonts w:ascii="Sylfaen" w:hAnsi="Sylfaen"/>
          <w:lang w:val="ka-GE"/>
        </w:rPr>
        <w:t>კ</w:t>
      </w:r>
      <w:r>
        <w:rPr>
          <w:rFonts w:ascii="Sylfaen" w:hAnsi="Sylfaen"/>
          <w:lang w:val="ka-GE"/>
        </w:rPr>
        <w:t>იცებლების მენი</w:t>
      </w:r>
      <w:r w:rsidR="00C422DD">
        <w:rPr>
          <w:rFonts w:ascii="Sylfaen" w:hAnsi="Sylfaen"/>
          <w:lang w:val="ka-GE"/>
        </w:rPr>
        <w:t>უ</w:t>
      </w:r>
      <w:r w:rsidR="008F1916">
        <w:rPr>
          <w:rFonts w:ascii="Sylfaen" w:hAnsi="Sylfaen"/>
          <w:lang w:val="ka-GE"/>
        </w:rPr>
        <w:t>დან შეარჩიეთ, რ</w:t>
      </w:r>
      <w:r w:rsidR="00FA17E3">
        <w:rPr>
          <w:rFonts w:ascii="Sylfaen" w:hAnsi="Sylfaen"/>
          <w:lang w:val="ka-GE"/>
        </w:rPr>
        <w:t>ომელ განმამტკიცებელს გამოიყენებდით.</w:t>
      </w:r>
      <w:r w:rsidR="00F0767B">
        <w:rPr>
          <w:rFonts w:ascii="Sylfaen" w:hAnsi="Sylfaen"/>
          <w:lang w:val="ka-GE"/>
        </w:rPr>
        <w:t xml:space="preserve"> (5 განმამტკიცებლის სახიდან, რომელს შეურჩევდით სასურველი ქცევის გამტკიცებისთვის)</w:t>
      </w:r>
    </w:p>
    <w:p w14:paraId="5CC34150" w14:textId="0F838F8A" w:rsidR="00F511B0" w:rsidRDefault="008F1916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დაწერეთ მისი </w:t>
      </w:r>
      <w:r w:rsidR="00F511B0">
        <w:rPr>
          <w:rFonts w:ascii="Sylfaen" w:hAnsi="Sylfaen"/>
          <w:lang w:val="ka-GE"/>
        </w:rPr>
        <w:t>მიწოდების სქემა</w:t>
      </w:r>
      <w:r>
        <w:rPr>
          <w:rFonts w:ascii="Sylfaen" w:hAnsi="Sylfaen"/>
          <w:lang w:val="ka-GE"/>
        </w:rPr>
        <w:t xml:space="preserve">. შემდეგ - </w:t>
      </w:r>
      <w:r w:rsidR="00F511B0">
        <w:rPr>
          <w:rFonts w:ascii="Sylfaen" w:hAnsi="Sylfaen"/>
          <w:lang w:val="ka-GE"/>
        </w:rPr>
        <w:t xml:space="preserve">გამოხშირვა  </w:t>
      </w:r>
      <w:r w:rsidR="00C422DD">
        <w:rPr>
          <w:rFonts w:ascii="Sylfaen" w:hAnsi="Sylfaen"/>
          <w:lang w:val="ka-GE"/>
        </w:rPr>
        <w:t>(</w:t>
      </w:r>
      <w:r w:rsidR="00F511B0">
        <w:rPr>
          <w:rFonts w:ascii="Sylfaen" w:hAnsi="Sylfaen"/>
          <w:lang w:val="ka-GE"/>
        </w:rPr>
        <w:t>რაოდენობრივი) და თვისობრივი</w:t>
      </w:r>
      <w:r>
        <w:rPr>
          <w:rFonts w:ascii="Sylfaen" w:hAnsi="Sylfaen"/>
          <w:lang w:val="ka-GE"/>
        </w:rPr>
        <w:t xml:space="preserve"> ცვლილებები.</w:t>
      </w:r>
    </w:p>
    <w:p w14:paraId="1617D53C" w14:textId="2D4EE8C0" w:rsidR="00F511B0" w:rsidRDefault="00F511B0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დამხმარე რესურსები</w:t>
      </w:r>
      <w:r w:rsidR="00C422DD">
        <w:rPr>
          <w:rFonts w:ascii="Sylfaen" w:hAnsi="Sylfaen"/>
          <w:lang w:val="ka-GE"/>
        </w:rPr>
        <w:t xml:space="preserve"> ( ადამიანური/ მატერიალური, ადაპტაცია</w:t>
      </w:r>
      <w:r w:rsidR="008F1916">
        <w:rPr>
          <w:rFonts w:ascii="Sylfaen" w:hAnsi="Sylfaen"/>
          <w:lang w:val="ka-GE"/>
        </w:rPr>
        <w:t>...)</w:t>
      </w:r>
      <w:r w:rsidR="00F0767B">
        <w:rPr>
          <w:rFonts w:ascii="Sylfaen" w:hAnsi="Sylfaen"/>
          <w:lang w:val="ka-GE"/>
        </w:rPr>
        <w:t xml:space="preserve"> (თუ არის ამის საჭიროება)</w:t>
      </w:r>
    </w:p>
    <w:p w14:paraId="42FFDE78" w14:textId="194D2EE3" w:rsidR="00F511B0" w:rsidRPr="000C3280" w:rsidRDefault="008F1916" w:rsidP="000C3280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რა </w:t>
      </w:r>
      <w:r w:rsidR="00F511B0">
        <w:rPr>
          <w:rFonts w:ascii="Sylfaen" w:hAnsi="Sylfaen"/>
          <w:lang w:val="ka-GE"/>
        </w:rPr>
        <w:t>პრევენციულ</w:t>
      </w:r>
      <w:r w:rsidR="00C422DD">
        <w:rPr>
          <w:rFonts w:ascii="Sylfaen" w:hAnsi="Sylfaen"/>
          <w:lang w:val="ka-GE"/>
        </w:rPr>
        <w:t xml:space="preserve"> </w:t>
      </w:r>
      <w:r w:rsidR="00F511B0">
        <w:rPr>
          <w:rFonts w:ascii="Sylfaen" w:hAnsi="Sylfaen"/>
          <w:lang w:val="ka-GE"/>
        </w:rPr>
        <w:t>ღონისძიებებ</w:t>
      </w:r>
      <w:r>
        <w:rPr>
          <w:rFonts w:ascii="Sylfaen" w:hAnsi="Sylfaen"/>
          <w:lang w:val="ka-GE"/>
        </w:rPr>
        <w:t>ს გაატარებთ.</w:t>
      </w:r>
      <w:r w:rsidR="00F0767B">
        <w:rPr>
          <w:rFonts w:ascii="Sylfaen" w:hAnsi="Sylfaen"/>
          <w:lang w:val="ka-GE"/>
        </w:rPr>
        <w:t xml:space="preserve"> (წინაპირობაში ჩარევა. ყურადღება მანამდე მივაქციოთ სანამ ქცევას განახორციელებს და ა.შ)</w:t>
      </w:r>
    </w:p>
    <w:sectPr w:rsidR="00F511B0" w:rsidRPr="000C3280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05CC1"/>
    <w:multiLevelType w:val="hybridMultilevel"/>
    <w:tmpl w:val="D332C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4B"/>
    <w:rsid w:val="000C3280"/>
    <w:rsid w:val="00170B14"/>
    <w:rsid w:val="00237021"/>
    <w:rsid w:val="003E6CEB"/>
    <w:rsid w:val="00763441"/>
    <w:rsid w:val="008426ED"/>
    <w:rsid w:val="00857E28"/>
    <w:rsid w:val="008F1916"/>
    <w:rsid w:val="00C422DD"/>
    <w:rsid w:val="00EF4EB9"/>
    <w:rsid w:val="00F0767B"/>
    <w:rsid w:val="00F4524B"/>
    <w:rsid w:val="00F511B0"/>
    <w:rsid w:val="00F54F20"/>
    <w:rsid w:val="00FA17E3"/>
    <w:rsid w:val="00FC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97B1"/>
  <w15:chartTrackingRefBased/>
  <w15:docId w15:val="{236F8B00-1A1D-466F-85B0-4573C1B2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2022-06-12T16:51:00Z</dcterms:created>
  <dcterms:modified xsi:type="dcterms:W3CDTF">2023-06-12T12:41:00Z</dcterms:modified>
</cp:coreProperties>
</file>