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E2A" w:rsidRPr="00442E2A" w:rsidRDefault="00442E2A" w:rsidP="00442E2A">
      <w:pPr>
        <w:rPr>
          <w:rFonts w:ascii="Sylfaen" w:hAnsi="Sylfaen"/>
          <w:b/>
          <w:sz w:val="28"/>
          <w:szCs w:val="28"/>
        </w:rPr>
      </w:pPr>
      <w:r w:rsidRPr="00442E2A">
        <w:rPr>
          <w:rFonts w:ascii="Sylfaen" w:hAnsi="Sylfaen"/>
          <w:b/>
          <w:sz w:val="28"/>
          <w:szCs w:val="28"/>
          <w:lang w:val="ka-GE"/>
        </w:rPr>
        <w:t xml:space="preserve">                             </w:t>
      </w:r>
      <w:r>
        <w:rPr>
          <w:rFonts w:ascii="Sylfaen" w:hAnsi="Sylfaen"/>
          <w:b/>
          <w:sz w:val="28"/>
          <w:szCs w:val="28"/>
          <w:lang w:val="ka-GE"/>
        </w:rPr>
        <w:t xml:space="preserve">                      ,,</w:t>
      </w:r>
      <w:r w:rsidRPr="00442E2A">
        <w:rPr>
          <w:rFonts w:ascii="Sylfaen" w:hAnsi="Sylfaen"/>
          <w:b/>
          <w:sz w:val="28"/>
          <w:szCs w:val="28"/>
        </w:rPr>
        <w:t>საქართველოს მოამბე~</w:t>
      </w:r>
    </w:p>
    <w:p w:rsidR="00442E2A" w:rsidRPr="00313A49" w:rsidRDefault="00442E2A" w:rsidP="00442E2A">
      <w:pPr>
        <w:rPr>
          <w:rFonts w:ascii="Sylfaen" w:hAnsi="Sylfaen"/>
          <w:sz w:val="24"/>
          <w:szCs w:val="24"/>
        </w:rPr>
      </w:pPr>
      <w:r w:rsidRPr="00442E2A">
        <w:rPr>
          <w:sz w:val="24"/>
          <w:szCs w:val="24"/>
          <w:lang w:val="ka-GE"/>
        </w:rPr>
        <w:t xml:space="preserve">                                                                                         </w:t>
      </w:r>
      <w:r w:rsidRPr="00313A49">
        <w:rPr>
          <w:rFonts w:ascii="Sylfaen" w:hAnsi="Sylfaen"/>
          <w:sz w:val="24"/>
          <w:szCs w:val="24"/>
        </w:rPr>
        <w:t>(1863)</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1861 წელს პეტერბურგიდან დაბრუნებულმა ილია ჭავჭავაძემ თანამოაზრეებისაგან ჩამოაყალიბა ლიტერატურული წრე (პეტრე ნაკაშიძე, მიხეილ და დავით ყიფიანები, დიმიტრი ყაზბეგი, ვახტანგ თულაშვილი, ივანე პოლტორაცკი და სხვ.). აქ კითხულობდნენ ახალ ლიტერატურულ ნაწარმოებებს, რეფერატებს, მსჯელობდნენ ქართული კულტურისა და საზოგადოებრივი აზრის გარდაქმნისათვის აუცილებელ ღონისძიებებზე... ილიას პეტერბურგის ქართველ სტუდენტო</w:t>
      </w:r>
      <w:r>
        <w:rPr>
          <w:rFonts w:ascii="Sylfaen" w:hAnsi="Sylfaen"/>
          <w:sz w:val="24"/>
          <w:szCs w:val="24"/>
        </w:rPr>
        <w:t>ბას</w:t>
      </w:r>
      <w:r w:rsidRPr="00442E2A">
        <w:rPr>
          <w:rFonts w:ascii="Sylfaen" w:hAnsi="Sylfaen"/>
          <w:sz w:val="24"/>
          <w:szCs w:val="24"/>
        </w:rPr>
        <w:t xml:space="preserve">თანაც ჰქონდა მიმოწერა (გიორგი წერეთელი, კირილე ლორთქიფანიძე და სხვ.). შეიქმნა აუცილებლობა, მთელი ეს სალიტერატურო-საგანმანათლებლო მუშაობა გასცილებოდა ენთუზიასტთა ვიწრო წრეს და ფართო საზოგადოებრივი ფენებისთვისაც ყოფილიყო ხელმისაწვდომი, რაც, თავის მხრივ, პრესის გარეშე შეუძლებელი იყო. ილია, რომლის ლიტერატურული დებიუტი ივ. კერესელიძის ჟურნალში შედგა, მალევე დარწმუნდა, რომ ლიტერატურულ-მსოფლმხედველობრივი თვალსაზრისით ისეთ ეკლექტიკურ გამოცემაში, </w:t>
      </w:r>
      <w:proofErr w:type="gramStart"/>
      <w:r w:rsidRPr="00442E2A">
        <w:rPr>
          <w:rFonts w:ascii="Sylfaen" w:hAnsi="Sylfaen"/>
          <w:sz w:val="24"/>
          <w:szCs w:val="24"/>
        </w:rPr>
        <w:t>როგორიც</w:t>
      </w:r>
      <w:r w:rsidR="00667EE0">
        <w:rPr>
          <w:rFonts w:ascii="Sylfaen" w:hAnsi="Sylfaen"/>
          <w:sz w:val="24"/>
          <w:szCs w:val="24"/>
        </w:rPr>
        <w:t xml:space="preserve"> ,,</w:t>
      </w:r>
      <w:r w:rsidRPr="00442E2A">
        <w:rPr>
          <w:rFonts w:ascii="Sylfaen" w:hAnsi="Sylfaen"/>
          <w:sz w:val="24"/>
          <w:szCs w:val="24"/>
        </w:rPr>
        <w:t>ცისკარი</w:t>
      </w:r>
      <w:proofErr w:type="gramEnd"/>
      <w:r w:rsidRPr="00442E2A">
        <w:rPr>
          <w:rFonts w:ascii="Sylfaen" w:hAnsi="Sylfaen"/>
          <w:sz w:val="24"/>
          <w:szCs w:val="24"/>
        </w:rPr>
        <w:t>~ იყო, ვერ მოხერხდებოდა პროგრესული ინტელექტუალური რესურსების კონსოლიდაცია, ახალი დროისა და მოთხოვნილებების შესაფერისი კულტურულ-იდეოლოგიური მსოფლმხედველობის ჩამოყალიბება, პოპულარიზაცია და საზოგადოებრივ შემეცნებაში დამკვიდრება</w:t>
      </w:r>
      <w:r w:rsidR="00667EE0">
        <w:rPr>
          <w:rFonts w:ascii="Sylfaen" w:hAnsi="Sylfaen"/>
          <w:sz w:val="24"/>
          <w:szCs w:val="24"/>
        </w:rPr>
        <w:t xml:space="preserve"> (,,</w:t>
      </w:r>
      <w:r w:rsidRPr="00442E2A">
        <w:rPr>
          <w:rFonts w:ascii="Sylfaen" w:hAnsi="Sylfaen"/>
          <w:sz w:val="24"/>
          <w:szCs w:val="24"/>
        </w:rPr>
        <w:t>მესამოციანებს ჟურნალისტიკაში საშუალო საუკუ</w:t>
      </w:r>
      <w:r w:rsidR="00667EE0">
        <w:rPr>
          <w:rFonts w:ascii="Sylfaen" w:hAnsi="Sylfaen"/>
          <w:sz w:val="24"/>
          <w:szCs w:val="24"/>
        </w:rPr>
        <w:t>ნეე</w:t>
      </w:r>
      <w:r w:rsidRPr="00442E2A">
        <w:rPr>
          <w:rFonts w:ascii="Sylfaen" w:hAnsi="Sylfaen"/>
          <w:sz w:val="24"/>
          <w:szCs w:val="24"/>
        </w:rPr>
        <w:t>ბის სხოლასტიკა დახვდათ</w:t>
      </w:r>
      <w:r w:rsidR="00667EE0">
        <w:rPr>
          <w:rFonts w:ascii="Sylfaen" w:hAnsi="Sylfaen"/>
          <w:sz w:val="24"/>
          <w:szCs w:val="24"/>
        </w:rPr>
        <w:t xml:space="preserve">~ - </w:t>
      </w:r>
      <w:r w:rsidRPr="00442E2A">
        <w:rPr>
          <w:rFonts w:ascii="Sylfaen" w:hAnsi="Sylfaen"/>
          <w:sz w:val="24"/>
          <w:szCs w:val="24"/>
        </w:rPr>
        <w:t xml:space="preserve">ა. ჯორჯაძე).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საქმე ბუნებრივად მივიდა ახალი პერიოდული გამოცემის დაარსების გადაწ-ყვეტილებამდე და 1863 წელს ი. ჭავჭავაძე აარსებს კიდევაც საკუთარ გამოცემას</w:t>
      </w:r>
      <w:r w:rsidR="0042688D">
        <w:rPr>
          <w:rFonts w:ascii="Sylfaen" w:hAnsi="Sylfaen"/>
          <w:sz w:val="24"/>
          <w:szCs w:val="24"/>
        </w:rPr>
        <w:t xml:space="preserve"> _- </w:t>
      </w:r>
      <w:r w:rsidRPr="00442E2A">
        <w:rPr>
          <w:rFonts w:ascii="Sylfaen" w:hAnsi="Sylfaen"/>
          <w:sz w:val="24"/>
          <w:szCs w:val="24"/>
        </w:rPr>
        <w:t xml:space="preserve">ყოველთვიურ სალიტერატურო </w:t>
      </w:r>
      <w:proofErr w:type="gramStart"/>
      <w:r w:rsidRPr="00442E2A">
        <w:rPr>
          <w:rFonts w:ascii="Sylfaen" w:hAnsi="Sylfaen"/>
          <w:sz w:val="24"/>
          <w:szCs w:val="24"/>
        </w:rPr>
        <w:t>ჟურნალ</w:t>
      </w:r>
      <w:r w:rsidR="0042688D">
        <w:rPr>
          <w:rFonts w:ascii="Sylfaen" w:hAnsi="Sylfaen"/>
          <w:sz w:val="24"/>
          <w:szCs w:val="24"/>
        </w:rPr>
        <w:t xml:space="preserve"> ,,</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მოამბეს~, რომელიც</w:t>
      </w:r>
      <w:r w:rsidR="0042688D">
        <w:rPr>
          <w:rFonts w:ascii="Sylfaen" w:hAnsi="Sylfaen"/>
          <w:sz w:val="24"/>
          <w:szCs w:val="24"/>
        </w:rPr>
        <w:t xml:space="preserve"> ,,</w:t>
      </w:r>
      <w:r w:rsidRPr="00442E2A">
        <w:rPr>
          <w:rFonts w:ascii="Sylfaen" w:hAnsi="Sylfaen"/>
          <w:sz w:val="24"/>
          <w:szCs w:val="24"/>
        </w:rPr>
        <w:t xml:space="preserve">ხსნის ახალ ხანას ქართული საზოგადოებრივი ცხოვრების ისტორიაში~ (პ. ინგოროყვა).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ჟურნალის დაარსებას წინ უძღოდა მოსამზადებელი პერიოდი.</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1862 წლის დასაწყისში კავკასიის მეფისნაცვალი ალ. ბარიატინსკი საქართველოში არ იმყოფებოდა და მის მოვალეობას გრიგოლ ორბელიანი ასრულებდა. ილია ჭავჭავაძემ ისარგებლა ამ გარემოებით და, საქმეს დიდი დაბრკოლებები რომ არ შეხვედროდა, სწორედ გრ. ორბელიანს წარუდგინა ჟურნალის გამოცემისა და პროგრამის დამტკიცების ოფიციალური თხოვნა. წესისამებრ, თხოვნა განიხილა კავკასიის საცენზურო კომიტეტმა</w:t>
      </w:r>
      <w:r w:rsidR="0042688D">
        <w:rPr>
          <w:rFonts w:ascii="Sylfaen" w:hAnsi="Sylfaen"/>
          <w:sz w:val="24"/>
          <w:szCs w:val="24"/>
        </w:rPr>
        <w:t xml:space="preserve"> - </w:t>
      </w:r>
      <w:r w:rsidRPr="00442E2A">
        <w:rPr>
          <w:rFonts w:ascii="Sylfaen" w:hAnsi="Sylfaen"/>
          <w:sz w:val="24"/>
          <w:szCs w:val="24"/>
        </w:rPr>
        <w:t xml:space="preserve">მისმა მესვეურებმა ძირითადად მოიწონეს პროგრამა, თუმცა ისიც დასძინეს, რომ </w:t>
      </w:r>
      <w:proofErr w:type="gramStart"/>
      <w:r w:rsidRPr="00442E2A">
        <w:rPr>
          <w:rFonts w:ascii="Sylfaen" w:hAnsi="Sylfaen"/>
          <w:sz w:val="24"/>
          <w:szCs w:val="24"/>
        </w:rPr>
        <w:t>ჟურნალში</w:t>
      </w:r>
      <w:r w:rsidR="00E14149">
        <w:rPr>
          <w:rFonts w:ascii="Sylfaen" w:hAnsi="Sylfaen"/>
          <w:sz w:val="24"/>
          <w:szCs w:val="24"/>
        </w:rPr>
        <w:t xml:space="preserve">  </w:t>
      </w:r>
      <w:r w:rsidR="0042688D">
        <w:rPr>
          <w:rFonts w:ascii="Sylfaen" w:hAnsi="Sylfaen"/>
          <w:sz w:val="24"/>
          <w:szCs w:val="24"/>
        </w:rPr>
        <w:t>,</w:t>
      </w:r>
      <w:proofErr w:type="gramEnd"/>
      <w:r w:rsidR="0042688D">
        <w:rPr>
          <w:rFonts w:ascii="Sylfaen" w:hAnsi="Sylfaen"/>
          <w:sz w:val="24"/>
          <w:szCs w:val="24"/>
        </w:rPr>
        <w:t>,</w:t>
      </w:r>
      <w:r w:rsidRPr="00442E2A">
        <w:rPr>
          <w:rFonts w:ascii="Sylfaen" w:hAnsi="Sylfaen"/>
          <w:sz w:val="24"/>
          <w:szCs w:val="24"/>
        </w:rPr>
        <w:t xml:space="preserve">არავითარი პოლიტიკური ცნობები და მსჯელობანი~ არ უნდა ყოფილიყო. იმავე წლის თებერვალში გრ. ორბელიანმა ილიას თხოვნა </w:t>
      </w:r>
      <w:r w:rsidRPr="00442E2A">
        <w:rPr>
          <w:rFonts w:ascii="Sylfaen" w:hAnsi="Sylfaen"/>
          <w:sz w:val="24"/>
          <w:szCs w:val="24"/>
        </w:rPr>
        <w:lastRenderedPageBreak/>
        <w:t xml:space="preserve">პეტერბურგში გაგზავნა დასამტკიცებლად, მარტში გაიცა ჟურნალის დაარსების ნებართვა, ხოლო ოქტომბერში ივანე </w:t>
      </w:r>
      <w:proofErr w:type="gramStart"/>
      <w:r w:rsidRPr="00442E2A">
        <w:rPr>
          <w:rFonts w:ascii="Sylfaen" w:hAnsi="Sylfaen"/>
          <w:sz w:val="24"/>
          <w:szCs w:val="24"/>
        </w:rPr>
        <w:t>კერესელიძის</w:t>
      </w:r>
      <w:r w:rsidR="0042688D">
        <w:rPr>
          <w:rFonts w:ascii="Sylfaen" w:hAnsi="Sylfaen"/>
          <w:sz w:val="24"/>
          <w:szCs w:val="24"/>
        </w:rPr>
        <w:t xml:space="preserve"> ,,</w:t>
      </w:r>
      <w:r w:rsidRPr="00442E2A">
        <w:rPr>
          <w:rFonts w:ascii="Sylfaen" w:hAnsi="Sylfaen"/>
          <w:sz w:val="24"/>
          <w:szCs w:val="24"/>
        </w:rPr>
        <w:t>ცისკარში</w:t>
      </w:r>
      <w:proofErr w:type="gramEnd"/>
      <w:r w:rsidRPr="00442E2A">
        <w:rPr>
          <w:rFonts w:ascii="Sylfaen" w:hAnsi="Sylfaen"/>
          <w:sz w:val="24"/>
          <w:szCs w:val="24"/>
        </w:rPr>
        <w:t xml:space="preserve">~ გამოქვეყნდა ილია ჭავჭავაძის განცხადება 1863 წლის იანვრიდან ახალი ქართული ჟურნალის, </w:t>
      </w:r>
      <w:r w:rsidR="0042688D">
        <w:rPr>
          <w:rFonts w:ascii="Sylfaen" w:hAnsi="Sylfaen"/>
          <w:sz w:val="24"/>
          <w:szCs w:val="24"/>
        </w:rPr>
        <w:t xml:space="preserve"> ,,</w:t>
      </w:r>
      <w:r w:rsidRPr="00442E2A">
        <w:rPr>
          <w:rFonts w:ascii="Sylfaen" w:hAnsi="Sylfaen"/>
          <w:sz w:val="24"/>
          <w:szCs w:val="24"/>
        </w:rPr>
        <w:t>საქართველოს მოამბის~, გამოცემის შესახებ. იქვეა მითითებული რედაქციის მისამართი: თავად ივანე მუხრანსკის სახლები</w:t>
      </w:r>
      <w:r w:rsidR="0042688D">
        <w:rPr>
          <w:rFonts w:ascii="Sylfaen" w:hAnsi="Sylfaen"/>
          <w:sz w:val="24"/>
          <w:szCs w:val="24"/>
        </w:rPr>
        <w:t>, #26.</w:t>
      </w:r>
      <w:r w:rsidR="0042688D">
        <w:rPr>
          <w:rStyle w:val="FootnoteReference"/>
          <w:rFonts w:ascii="Sylfaen" w:hAnsi="Sylfaen"/>
          <w:sz w:val="24"/>
          <w:szCs w:val="24"/>
        </w:rPr>
        <w:footnoteReference w:id="1"/>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განცხადებას წინ უძღვის ივანე კერესელიძის მცირე, მაგრამ უაღრესად კეთილგანწყობილი წინათქმა:</w:t>
      </w:r>
    </w:p>
    <w:p w:rsidR="00442E2A" w:rsidRPr="00442E2A" w:rsidRDefault="0042688D" w:rsidP="00442E2A">
      <w:pPr>
        <w:spacing w:line="276" w:lineRule="auto"/>
        <w:jc w:val="both"/>
        <w:rPr>
          <w:rFonts w:ascii="Sylfaen" w:hAnsi="Sylfaen"/>
          <w:sz w:val="24"/>
          <w:szCs w:val="24"/>
        </w:rPr>
      </w:pPr>
      <w:proofErr w:type="gramStart"/>
      <w:r>
        <w:rPr>
          <w:rFonts w:ascii="Sylfaen" w:hAnsi="Sylfaen"/>
          <w:sz w:val="24"/>
          <w:szCs w:val="24"/>
        </w:rPr>
        <w:t>,,</w:t>
      </w:r>
      <w:proofErr w:type="gramEnd"/>
      <w:r w:rsidR="00442E2A" w:rsidRPr="00442E2A">
        <w:rPr>
          <w:rFonts w:ascii="Sylfaen" w:hAnsi="Sylfaen"/>
          <w:sz w:val="24"/>
          <w:szCs w:val="24"/>
        </w:rPr>
        <w:t>ვახარებთ ჩუენის</w:t>
      </w:r>
      <w:r>
        <w:rPr>
          <w:rFonts w:ascii="Sylfaen" w:hAnsi="Sylfaen"/>
          <w:sz w:val="24"/>
          <w:szCs w:val="24"/>
        </w:rPr>
        <w:t xml:space="preserve"> ,,</w:t>
      </w:r>
      <w:r w:rsidR="00442E2A" w:rsidRPr="00442E2A">
        <w:rPr>
          <w:rFonts w:ascii="Sylfaen" w:hAnsi="Sylfaen"/>
          <w:sz w:val="24"/>
          <w:szCs w:val="24"/>
        </w:rPr>
        <w:t>ცისკრის~ მკითხველთა და ყოველს ქართველს, ვისაც კი უყვარს თავისი სამშობლო ენა, რომ მომავლის წლის იანვრიდგან გამოიცემა ტფილისში ახალი ქართული ჟურნალი</w:t>
      </w:r>
      <w:r>
        <w:rPr>
          <w:rFonts w:ascii="Sylfaen" w:hAnsi="Sylfaen"/>
          <w:sz w:val="24"/>
          <w:szCs w:val="24"/>
        </w:rPr>
        <w:t xml:space="preserve">  ,,</w:t>
      </w:r>
      <w:r w:rsidR="00442E2A" w:rsidRPr="00442E2A">
        <w:rPr>
          <w:rFonts w:ascii="Sylfaen" w:hAnsi="Sylfaen"/>
          <w:sz w:val="24"/>
          <w:szCs w:val="24"/>
        </w:rPr>
        <w:t xml:space="preserve">საქართველოს მოამბე~. დარწმუნებული ვართ, </w:t>
      </w:r>
      <w:proofErr w:type="gramStart"/>
      <w:r w:rsidR="00442E2A" w:rsidRPr="00442E2A">
        <w:rPr>
          <w:rFonts w:ascii="Sylfaen" w:hAnsi="Sylfaen"/>
          <w:sz w:val="24"/>
          <w:szCs w:val="24"/>
        </w:rPr>
        <w:t>ჩუენი</w:t>
      </w:r>
      <w:r>
        <w:rPr>
          <w:rFonts w:ascii="Sylfaen" w:hAnsi="Sylfaen"/>
          <w:sz w:val="24"/>
          <w:szCs w:val="24"/>
        </w:rPr>
        <w:t xml:space="preserve"> ,,</w:t>
      </w:r>
      <w:r w:rsidR="00442E2A" w:rsidRPr="00442E2A">
        <w:rPr>
          <w:rFonts w:ascii="Sylfaen" w:hAnsi="Sylfaen"/>
          <w:sz w:val="24"/>
          <w:szCs w:val="24"/>
        </w:rPr>
        <w:t>ცისკრის</w:t>
      </w:r>
      <w:proofErr w:type="gramEnd"/>
      <w:r w:rsidR="00442E2A" w:rsidRPr="00442E2A">
        <w:rPr>
          <w:rFonts w:ascii="Sylfaen" w:hAnsi="Sylfaen"/>
          <w:sz w:val="24"/>
          <w:szCs w:val="24"/>
        </w:rPr>
        <w:t xml:space="preserve">~ მკითხველნი მიიღებენ გულმხურვალედ მონაწილეობასა ამ </w:t>
      </w:r>
      <w:r w:rsidR="00C14622">
        <w:rPr>
          <w:rFonts w:ascii="Sylfaen" w:hAnsi="Sylfaen"/>
          <w:sz w:val="24"/>
          <w:szCs w:val="24"/>
        </w:rPr>
        <w:t xml:space="preserve"> </w:t>
      </w:r>
      <w:r w:rsidR="00442E2A" w:rsidRPr="00442E2A">
        <w:rPr>
          <w:rFonts w:ascii="Sylfaen" w:hAnsi="Sylfaen"/>
          <w:sz w:val="24"/>
          <w:szCs w:val="24"/>
        </w:rPr>
        <w:t xml:space="preserve">საზოგადოდ სასარგებლო საქმეში~.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მკითხველს ახსოვდა, თუ რა აჟიოტაჟი და ვნებათაღელვა გამოიწვია წინა წელს ი. ჭავჭავაძის </w:t>
      </w:r>
      <w:proofErr w:type="gramStart"/>
      <w:r w:rsidRPr="00442E2A">
        <w:rPr>
          <w:rFonts w:ascii="Sylfaen" w:hAnsi="Sylfaen"/>
          <w:sz w:val="24"/>
          <w:szCs w:val="24"/>
        </w:rPr>
        <w:t>მიერ</w:t>
      </w:r>
      <w:r w:rsidR="0042688D">
        <w:rPr>
          <w:rFonts w:ascii="Sylfaen" w:hAnsi="Sylfaen"/>
          <w:sz w:val="24"/>
          <w:szCs w:val="24"/>
        </w:rPr>
        <w:t xml:space="preserve"> ,,</w:t>
      </w:r>
      <w:r w:rsidRPr="00442E2A">
        <w:rPr>
          <w:rFonts w:ascii="Sylfaen" w:hAnsi="Sylfaen"/>
          <w:sz w:val="24"/>
          <w:szCs w:val="24"/>
        </w:rPr>
        <w:t>ცისკარში</w:t>
      </w:r>
      <w:proofErr w:type="gramEnd"/>
      <w:r w:rsidR="007B62EA">
        <w:rPr>
          <w:rFonts w:ascii="Sylfaen" w:hAnsi="Sylfaen"/>
          <w:sz w:val="24"/>
          <w:szCs w:val="24"/>
        </w:rPr>
        <w:t>”</w:t>
      </w:r>
      <w:r w:rsidRPr="00442E2A">
        <w:rPr>
          <w:rFonts w:ascii="Sylfaen" w:hAnsi="Sylfaen"/>
          <w:sz w:val="24"/>
          <w:szCs w:val="24"/>
        </w:rPr>
        <w:t xml:space="preserve"> გამოქვეყნებულმა პირველმა კრიტიკულ-ლიტერატურულმა წერილმა</w:t>
      </w:r>
      <w:r w:rsidR="0042688D">
        <w:rPr>
          <w:rFonts w:ascii="Sylfaen" w:hAnsi="Sylfaen"/>
          <w:sz w:val="24"/>
          <w:szCs w:val="24"/>
        </w:rPr>
        <w:t xml:space="preserve"> (,,</w:t>
      </w:r>
      <w:r w:rsidRPr="00442E2A">
        <w:rPr>
          <w:rFonts w:ascii="Sylfaen" w:hAnsi="Sylfaen"/>
          <w:sz w:val="24"/>
          <w:szCs w:val="24"/>
        </w:rPr>
        <w:t>ორიოდე სიტყვა თავად რევაზ შალვას ძის ერისთავის...~), ამ გარემოებამ საზოგადოებაში კიდევ უფრო გაამძაფრა უჩვეულო სიახლის მოლოდინი და, თავის მხრივ, შესაძლებელი გახადა, მოგვარებულიყო მაშინდელი ქართული პრესის ყველაზე მტკივნეული პრობლემა</w:t>
      </w:r>
      <w:r w:rsidR="0042688D">
        <w:rPr>
          <w:rFonts w:ascii="Sylfaen" w:hAnsi="Sylfaen"/>
          <w:sz w:val="24"/>
          <w:szCs w:val="24"/>
        </w:rPr>
        <w:t xml:space="preserve"> - </w:t>
      </w:r>
      <w:r w:rsidRPr="00442E2A">
        <w:rPr>
          <w:rFonts w:ascii="Sylfaen" w:hAnsi="Sylfaen"/>
          <w:sz w:val="24"/>
          <w:szCs w:val="24"/>
        </w:rPr>
        <w:t xml:space="preserve"> ხელის მომწერთა სიმცირე. სულ შეგროვდა ჟურნალის გამოწერის დაახლოებით 500 მსურველი და ამით მატერიალურ-ფინანსური პრობლემებიც მოიხსნა</w:t>
      </w:r>
      <w:r w:rsidR="0042688D">
        <w:rPr>
          <w:rFonts w:ascii="Sylfaen" w:hAnsi="Sylfaen"/>
          <w:sz w:val="24"/>
          <w:szCs w:val="24"/>
        </w:rPr>
        <w:t>.</w:t>
      </w:r>
      <w:r w:rsidR="0042688D">
        <w:rPr>
          <w:rStyle w:val="FootnoteReference"/>
          <w:rFonts w:ascii="Sylfaen" w:hAnsi="Sylfaen"/>
          <w:sz w:val="24"/>
          <w:szCs w:val="24"/>
        </w:rPr>
        <w:footnoteReference w:id="2"/>
      </w:r>
      <w:r w:rsidRPr="00442E2A">
        <w:rPr>
          <w:rFonts w:ascii="Sylfaen" w:hAnsi="Sylfaen"/>
          <w:sz w:val="24"/>
          <w:szCs w:val="24"/>
        </w:rPr>
        <w:t xml:space="preserve">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მიუხედავად ი. ჭავჭავაძის ენერგიული მოქმედებებისა (საორგანიზაციო-ლიტერატურული ჯგუფის თავმოყრა და შეკავშირება, მასალის შერჩევა და სასტამბოდ მომზადება...), ცენზურის ნებართვა პირველი ნომრის დაბეჭდვის შესახებ მხოლოდ 1863 წლის 12 იანვარს გაიცა, რასაც დაემატა სტამბასთან დაკავშირებული პრობლემები, იანვრისათვის ნავარაუდევი ნომერი ჟურნალისა თებერვალში მიეწოდა მკითხველს და ამით სათავე დაედო ახალ ეტაპს არა მარტო საკუთრივ ქართული </w:t>
      </w:r>
      <w:r w:rsidRPr="00442E2A">
        <w:rPr>
          <w:rFonts w:ascii="Sylfaen" w:hAnsi="Sylfaen"/>
          <w:sz w:val="24"/>
          <w:szCs w:val="24"/>
        </w:rPr>
        <w:lastRenderedPageBreak/>
        <w:t>ჟურნალისტიკის, არამედ XIX საუკუნის ქართული საზოგადოებრივი ცხოვრებისა და საზოგადოებრივი აზრის, ზოგადად</w:t>
      </w:r>
      <w:r w:rsidR="000D3B65">
        <w:rPr>
          <w:rFonts w:ascii="Sylfaen" w:hAnsi="Sylfaen"/>
          <w:sz w:val="24"/>
          <w:szCs w:val="24"/>
        </w:rPr>
        <w:t xml:space="preserve">, </w:t>
      </w:r>
      <w:r w:rsidRPr="00442E2A">
        <w:rPr>
          <w:rFonts w:ascii="Sylfaen" w:hAnsi="Sylfaen"/>
          <w:sz w:val="24"/>
          <w:szCs w:val="24"/>
        </w:rPr>
        <w:t xml:space="preserve"> ქართული კულტურის (ამ სიტყვის ფართო მნიშვნელობით) ისტორიაში ჟურნალის ეს ნომერი გამოირჩევა მაღალი ლიტერატურულ-ესთეტიკური ღირსებებით, მსოფლმხედელობრივი სიღრმითა და მთლიანობით, დროის მოთხოვნებთან შესაბამისობით, ქართულ საზოგადოებრივ ცხოვრებაში არსებულ მანკიერებათა დასაბუთებული კრიტიკული შეფასებებით; რაც მთავარია, ჟურნალის მესვეურები მხატვრული, კრიტიკულ-ლიტერატურული თუ პუბლიცისტური სიტყვით ეროვნული მიზანდასახულობის ლიბერალურ-დემოკრატიული მსოფლმხედველობის პოპულარიზატორებად და დამამკვიდრებლად </w:t>
      </w:r>
      <w:r w:rsidR="00540784">
        <w:rPr>
          <w:rFonts w:ascii="Sylfaen" w:hAnsi="Sylfaen"/>
          <w:sz w:val="24"/>
          <w:szCs w:val="24"/>
        </w:rPr>
        <w:t>მოევლი</w:t>
      </w:r>
      <w:r w:rsidRPr="00442E2A">
        <w:rPr>
          <w:rFonts w:ascii="Sylfaen" w:hAnsi="Sylfaen"/>
          <w:sz w:val="24"/>
          <w:szCs w:val="24"/>
        </w:rPr>
        <w:t>ნენ მონარქისტულ-რეტროგრადული სულისკვეთებით გაჟღენთილ ფართო საზოგადოებრივ წრეებს. საზოგადოებრივი ცხოვრების ყოველმხრივი განახლების ნება და სურვილია გამოხატული ჟურნალის ეპიგრაფშიც</w:t>
      </w:r>
      <w:proofErr w:type="gramStart"/>
      <w:r w:rsidR="00540784">
        <w:rPr>
          <w:rFonts w:ascii="Sylfaen" w:hAnsi="Sylfaen"/>
          <w:sz w:val="24"/>
          <w:szCs w:val="24"/>
        </w:rPr>
        <w:t xml:space="preserve">: </w:t>
      </w:r>
      <w:r w:rsidR="00540784">
        <w:rPr>
          <w:rFonts w:ascii="Sylfaen" w:hAnsi="Sylfaen"/>
          <w:sz w:val="24"/>
          <w:szCs w:val="24"/>
          <w:lang w:val="ka-GE"/>
        </w:rPr>
        <w:t>,,</w:t>
      </w:r>
      <w:r w:rsidRPr="00442E2A">
        <w:rPr>
          <w:rFonts w:ascii="Sylfaen" w:hAnsi="Sylfaen"/>
          <w:sz w:val="24"/>
          <w:szCs w:val="24"/>
        </w:rPr>
        <w:t>ხოლო</w:t>
      </w:r>
      <w:proofErr w:type="gramEnd"/>
      <w:r w:rsidRPr="00442E2A">
        <w:rPr>
          <w:rFonts w:ascii="Sylfaen" w:hAnsi="Sylfaen"/>
          <w:sz w:val="24"/>
          <w:szCs w:val="24"/>
        </w:rPr>
        <w:t xml:space="preserve"> ლეღვისაგან ისწავეთ იგავი ესე: რაჟამს იგი რტონი მისნი დაჩჩვიან და გამოვალნ ფურცელნი, უწყოდეთ, რამეთუ ახლო არს ზაფხული</w:t>
      </w:r>
      <w:r w:rsidR="00EB7D44">
        <w:rPr>
          <w:rFonts w:ascii="Sylfaen" w:hAnsi="Sylfaen"/>
          <w:sz w:val="24"/>
          <w:szCs w:val="24"/>
          <w:lang w:val="ka-GE"/>
        </w:rPr>
        <w:t>,,</w:t>
      </w:r>
      <w:r w:rsidRPr="00442E2A">
        <w:rPr>
          <w:rFonts w:ascii="Sylfaen" w:hAnsi="Sylfaen"/>
          <w:sz w:val="24"/>
          <w:szCs w:val="24"/>
        </w:rPr>
        <w:t xml:space="preserve"> (მარკოზი, XIII. 23 [28]).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ადრე (ლექცია</w:t>
      </w:r>
      <w:r w:rsidR="00540784">
        <w:rPr>
          <w:rFonts w:ascii="Sylfaen" w:hAnsi="Sylfaen"/>
          <w:sz w:val="24"/>
          <w:szCs w:val="24"/>
        </w:rPr>
        <w:t xml:space="preserve"> </w:t>
      </w:r>
      <w:proofErr w:type="gramStart"/>
      <w:r w:rsidR="00540784">
        <w:rPr>
          <w:rFonts w:ascii="Sylfaen" w:hAnsi="Sylfaen"/>
          <w:sz w:val="24"/>
          <w:szCs w:val="24"/>
          <w:lang w:val="ka-GE"/>
        </w:rPr>
        <w:t>-</w:t>
      </w:r>
      <w:r w:rsidR="00540784">
        <w:rPr>
          <w:rFonts w:ascii="Sylfaen" w:hAnsi="Sylfaen"/>
          <w:sz w:val="24"/>
          <w:szCs w:val="24"/>
        </w:rPr>
        <w:t xml:space="preserve"> </w:t>
      </w:r>
      <w:r w:rsidR="00540784">
        <w:rPr>
          <w:rFonts w:ascii="Sylfaen" w:hAnsi="Sylfaen"/>
          <w:sz w:val="24"/>
          <w:szCs w:val="24"/>
          <w:lang w:val="ka-GE"/>
        </w:rPr>
        <w:t>,,</w:t>
      </w:r>
      <w:r w:rsidRPr="00442E2A">
        <w:rPr>
          <w:rFonts w:ascii="Sylfaen" w:hAnsi="Sylfaen"/>
          <w:sz w:val="24"/>
          <w:szCs w:val="24"/>
        </w:rPr>
        <w:t>ივანე</w:t>
      </w:r>
      <w:proofErr w:type="gramEnd"/>
      <w:r w:rsidRPr="00442E2A">
        <w:rPr>
          <w:rFonts w:ascii="Sylfaen" w:hAnsi="Sylfaen"/>
          <w:sz w:val="24"/>
          <w:szCs w:val="24"/>
        </w:rPr>
        <w:t xml:space="preserve"> კერესელიძის</w:t>
      </w:r>
      <w:r w:rsidR="00540784">
        <w:rPr>
          <w:rFonts w:ascii="Sylfaen" w:hAnsi="Sylfaen"/>
          <w:sz w:val="24"/>
          <w:szCs w:val="24"/>
        </w:rPr>
        <w:t xml:space="preserve"> </w:t>
      </w:r>
      <w:r w:rsidR="00540784">
        <w:rPr>
          <w:rFonts w:ascii="Sylfaen" w:hAnsi="Sylfaen"/>
          <w:sz w:val="24"/>
          <w:szCs w:val="24"/>
          <w:lang w:val="ka-GE"/>
        </w:rPr>
        <w:t>,,</w:t>
      </w:r>
      <w:r w:rsidRPr="00442E2A">
        <w:rPr>
          <w:rFonts w:ascii="Sylfaen" w:hAnsi="Sylfaen"/>
          <w:sz w:val="24"/>
          <w:szCs w:val="24"/>
        </w:rPr>
        <w:t xml:space="preserve">ცისკარი~) აღნიშნული გვაქვს საგანგებო დამსახურება ნიკოლოზ ბერძნიშვილისა, </w:t>
      </w:r>
      <w:r w:rsidR="00B80A08">
        <w:rPr>
          <w:rFonts w:ascii="Sylfaen" w:hAnsi="Sylfaen"/>
          <w:sz w:val="24"/>
          <w:szCs w:val="24"/>
          <w:lang w:val="ka-GE"/>
        </w:rPr>
        <w:t xml:space="preserve">  </w:t>
      </w:r>
      <w:r w:rsidRPr="00442E2A">
        <w:rPr>
          <w:rFonts w:ascii="Sylfaen" w:hAnsi="Sylfaen"/>
          <w:sz w:val="24"/>
          <w:szCs w:val="24"/>
        </w:rPr>
        <w:t>რომელმაც ქართველ ავტორთაგან პირველმა ჩამოაყალიბა თვალსაზრისი ჟურნალისტიკის რაობის, დანიშნულების, აგრეთვე, მისი მნიშვნელობის შესახებ საზოგადოდ და საკუთრივ ქართული საზოგადოებრივი და კულტურულ-სალიტერატურო ცხოვრების განვითარებაში, ამასთანავე, ყურადღება გაამახვილა პრესის საგანმანათლებლო-შემეცნებით და კულტურტრეგერულ მიმართულებებზე.</w:t>
      </w:r>
    </w:p>
    <w:p w:rsidR="00442E2A" w:rsidRPr="00442E2A" w:rsidRDefault="00A34A56"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საქართველოს მოამბის~ პირველსავე ნომერში ილია ჭავჭავაძე აქვეყნებს საპროგრამო ხასიათის პუბლიცისტურ წერილს</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 xml:space="preserve">საქართველოს მოამბეზედ~, რომელშიც აფართოებს და აღრმავებს ნ. ბერძნიშვილის რამდენადმე ფრაგმენტულ მსჯელობას და იძლევა არა მარტო თანადროული საზოგადოებრივი ცხოვრების ღრმა და სისტემურ ანალიზს, არამედ ეროვნულ ჟურნალისტიკას იმ ძირითად მიმართულებასაც უსახავს, რა მიმართულებითაც არსებითად წარიმართა კიდევაც ქართული პრესის მუშაობა მომდევნო ათწლეულების განმავლობაში. რაც მთავარია, ილია </w:t>
      </w:r>
      <w:proofErr w:type="gramStart"/>
      <w:r w:rsidR="00442E2A" w:rsidRPr="00442E2A">
        <w:rPr>
          <w:rFonts w:ascii="Sylfaen" w:hAnsi="Sylfaen"/>
          <w:sz w:val="24"/>
          <w:szCs w:val="24"/>
        </w:rPr>
        <w:t>წერილში</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საქართველოს</w:t>
      </w:r>
      <w:proofErr w:type="gramEnd"/>
      <w:r w:rsidR="00442E2A" w:rsidRPr="00442E2A">
        <w:rPr>
          <w:rFonts w:ascii="Sylfaen" w:hAnsi="Sylfaen"/>
          <w:sz w:val="24"/>
          <w:szCs w:val="24"/>
        </w:rPr>
        <w:t xml:space="preserve"> მოამბეზედ</w:t>
      </w:r>
      <w:r>
        <w:rPr>
          <w:rFonts w:ascii="Sylfaen" w:hAnsi="Sylfaen"/>
          <w:sz w:val="24"/>
          <w:szCs w:val="24"/>
        </w:rPr>
        <w:t xml:space="preserve">~, </w:t>
      </w:r>
      <w:r>
        <w:rPr>
          <w:rFonts w:ascii="Sylfaen" w:hAnsi="Sylfaen"/>
          <w:sz w:val="24"/>
          <w:szCs w:val="24"/>
          <w:lang w:val="ka-GE"/>
        </w:rPr>
        <w:t xml:space="preserve">- </w:t>
      </w:r>
      <w:r w:rsidR="00442E2A" w:rsidRPr="00442E2A">
        <w:rPr>
          <w:rFonts w:ascii="Sylfaen" w:hAnsi="Sylfaen"/>
          <w:sz w:val="24"/>
          <w:szCs w:val="24"/>
        </w:rPr>
        <w:t xml:space="preserve"> მიხეილ ნანეიშვილის მიხედვით</w:t>
      </w:r>
      <w:r>
        <w:rPr>
          <w:rFonts w:ascii="Sylfaen" w:hAnsi="Sylfaen"/>
          <w:sz w:val="24"/>
          <w:szCs w:val="24"/>
        </w:rPr>
        <w:t xml:space="preserve">, </w:t>
      </w:r>
      <w:r>
        <w:rPr>
          <w:rFonts w:ascii="Sylfaen" w:hAnsi="Sylfaen"/>
          <w:sz w:val="24"/>
          <w:szCs w:val="24"/>
          <w:lang w:val="ka-GE"/>
        </w:rPr>
        <w:t>- ,,</w:t>
      </w:r>
      <w:r w:rsidR="00442E2A" w:rsidRPr="00442E2A">
        <w:rPr>
          <w:rFonts w:ascii="Sylfaen" w:hAnsi="Sylfaen"/>
          <w:sz w:val="24"/>
          <w:szCs w:val="24"/>
        </w:rPr>
        <w:t>საზღვრავს თავისი სამოღვაწეო, შესაბამისად, სააზროვნო საგნის რაობას</w:t>
      </w:r>
      <w:r>
        <w:rPr>
          <w:rFonts w:ascii="Sylfaen" w:hAnsi="Sylfaen"/>
          <w:sz w:val="24"/>
          <w:szCs w:val="24"/>
        </w:rPr>
        <w:t xml:space="preserve">~ </w:t>
      </w:r>
      <w:r>
        <w:rPr>
          <w:rFonts w:ascii="Sylfaen" w:hAnsi="Sylfaen"/>
          <w:sz w:val="24"/>
          <w:szCs w:val="24"/>
          <w:lang w:val="ka-GE"/>
        </w:rPr>
        <w:t>- ,,</w:t>
      </w:r>
      <w:r w:rsidR="00442E2A" w:rsidRPr="00442E2A">
        <w:rPr>
          <w:rFonts w:ascii="Sylfaen" w:hAnsi="Sylfaen"/>
          <w:sz w:val="24"/>
          <w:szCs w:val="24"/>
        </w:rPr>
        <w:t xml:space="preserve">ჩვენი საქმე საქართველოს ხალხის ცხოვრებაა; მისი გამჯობინება ჩვენი პირველი და უკანასკნელი სურვილია~.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წყურვილი განახლებისა და განახლების სასიცოცხლო აუცილებლობა იკვეთება ილიას თხზულების პირველსავე წინადადებებში: </w:t>
      </w:r>
      <w:proofErr w:type="gramStart"/>
      <w:r w:rsidR="006642B5">
        <w:rPr>
          <w:rFonts w:ascii="Sylfaen" w:hAnsi="Sylfaen"/>
          <w:sz w:val="24"/>
          <w:szCs w:val="24"/>
          <w:lang w:val="ka-GE"/>
        </w:rPr>
        <w:t xml:space="preserve">  ,,</w:t>
      </w:r>
      <w:r w:rsidRPr="00442E2A">
        <w:rPr>
          <w:rFonts w:ascii="Sylfaen" w:hAnsi="Sylfaen"/>
          <w:sz w:val="24"/>
          <w:szCs w:val="24"/>
        </w:rPr>
        <w:t>ყოველი</w:t>
      </w:r>
      <w:proofErr w:type="gramEnd"/>
      <w:r w:rsidRPr="00442E2A">
        <w:rPr>
          <w:rFonts w:ascii="Sylfaen" w:hAnsi="Sylfaen"/>
          <w:sz w:val="24"/>
          <w:szCs w:val="24"/>
        </w:rPr>
        <w:t xml:space="preserve"> კაცი, რომელსაც კი თვალებზედ </w:t>
      </w:r>
      <w:r w:rsidRPr="00442E2A">
        <w:rPr>
          <w:rFonts w:ascii="Sylfaen" w:hAnsi="Sylfaen"/>
          <w:sz w:val="24"/>
          <w:szCs w:val="24"/>
        </w:rPr>
        <w:lastRenderedPageBreak/>
        <w:t>ჩამოფარებული არა აქვს რა, ხედავს, რომ ცხოვრება რაც გუშინ იყო, ის დღეს აღარ არის, რომ იგი იცვლება, მიდის წინ და მოაქვს განახლება ყოველის ფერისა. წესი, ჩვეულება, აზრი, გრძნობა, ენა, რომელიც მაგათი გამომეტყველია, ყოველი ფერი იცვლება მის ძლიერი გავლენისაგან~. მომავალი ეკუთვნის იმ ხალხს, რომელიც ალღოს აუღებს ცხოვრების ახალ მოთხოვნებსა და საჭიროებებს, არ დაკარგავს იმედს და მომზადებული შეხვდება დროის ცვლილებებს</w:t>
      </w:r>
      <w:proofErr w:type="gramStart"/>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იმედს</w:t>
      </w:r>
      <w:proofErr w:type="gramEnd"/>
      <w:r w:rsidRPr="00442E2A">
        <w:rPr>
          <w:rFonts w:ascii="Sylfaen" w:hAnsi="Sylfaen"/>
          <w:sz w:val="24"/>
          <w:szCs w:val="24"/>
        </w:rPr>
        <w:t xml:space="preserve">... რომელიც განგებას მოუვლინებია კაცობრიობისათვის, რომ ზედ დაერთოს ადამიანის გაუთავებელი ნდომა უკეთესობისა _ შედგება ის ძალა, ის იდუმალი ხმა, რომელიც ყოველთვის ეძახის ადამიანს: წინ წადეგ! წინ </w:t>
      </w:r>
      <w:proofErr w:type="gramStart"/>
      <w:r w:rsidRPr="00442E2A">
        <w:rPr>
          <w:rFonts w:ascii="Sylfaen" w:hAnsi="Sylfaen"/>
          <w:sz w:val="24"/>
          <w:szCs w:val="24"/>
        </w:rPr>
        <w:t>წადეგ!..</w:t>
      </w:r>
      <w:proofErr w:type="gramEnd"/>
      <w:r w:rsidRPr="00442E2A">
        <w:rPr>
          <w:rFonts w:ascii="Sylfaen" w:hAnsi="Sylfaen"/>
          <w:sz w:val="24"/>
          <w:szCs w:val="24"/>
        </w:rPr>
        <w:t xml:space="preserve"> ნეტავი იმ ხალხს, რომელსაც არ დაუკარგავს ეგ იმედი განახლებისა და არ გაჰქრობია უკეთესობის </w:t>
      </w:r>
      <w:proofErr w:type="gramStart"/>
      <w:r w:rsidRPr="00442E2A">
        <w:rPr>
          <w:rFonts w:ascii="Sylfaen" w:hAnsi="Sylfaen"/>
          <w:sz w:val="24"/>
          <w:szCs w:val="24"/>
        </w:rPr>
        <w:t>ნდომა!..</w:t>
      </w:r>
      <w:proofErr w:type="gramEnd"/>
      <w:r w:rsidRPr="00442E2A">
        <w:rPr>
          <w:rFonts w:ascii="Sylfaen" w:hAnsi="Sylfaen"/>
          <w:sz w:val="24"/>
          <w:szCs w:val="24"/>
        </w:rPr>
        <w:t>~; ის ხალხი კი, რომელსაც დაქვეითებული აქვს აქტიური ცხოვრების უნარი და ნება, აგრეთვე</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გაუთავებელი ნდომა უკეთესობისა, _ ავტორის შეხედულებით</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 xml:space="preserve"> მიჩანჩალებს სამარისაკენ, ბოლოს მივა და აღიგვება, როგორც მტვერი დედამიწის ზურგიდამ~.</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რა არის ის ძალა, რომლის მეშვეობითაც ინდივიდმა და საზოგადოებამ უნდა შეძლონ თვითდამკვიდრება და თვითგანახლება? _ სვამს კითხვას ავტორი და იქვე უპასუხებს</w:t>
      </w:r>
      <w:proofErr w:type="gramStart"/>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მეცნიერება</w:t>
      </w:r>
      <w:proofErr w:type="gramEnd"/>
      <w:r w:rsidRPr="00442E2A">
        <w:rPr>
          <w:rFonts w:ascii="Sylfaen" w:hAnsi="Sylfaen"/>
          <w:sz w:val="24"/>
          <w:szCs w:val="24"/>
        </w:rPr>
        <w:t xml:space="preserve"> (ცოდნა _ თ. ჯ.) და ხელოვნება (შემოქმედება</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 xml:space="preserve"> თ. ჯ.), რომელნიც დღემუდამ ზედ დაჰსტრიალებენ ცხოვრებასა, რომ ყოველი ცვლილება მისი ცნობიერად გადმოიღონ, რომ ყოველი ყვავილი მისი მოჰკრიფონ, შეიტყონ, რისთვის არიან იგინი და რანი არიან</w:t>
      </w:r>
      <w:r w:rsidR="006642B5">
        <w:rPr>
          <w:rFonts w:ascii="Sylfaen" w:hAnsi="Sylfaen"/>
          <w:sz w:val="24"/>
          <w:szCs w:val="24"/>
        </w:rPr>
        <w:t xml:space="preserve">, </w:t>
      </w:r>
      <w:r w:rsidR="006642B5">
        <w:rPr>
          <w:rFonts w:ascii="Sylfaen" w:hAnsi="Sylfaen"/>
          <w:sz w:val="24"/>
          <w:szCs w:val="24"/>
          <w:lang w:val="ka-GE"/>
        </w:rPr>
        <w:t xml:space="preserve">- </w:t>
      </w:r>
      <w:r w:rsidRPr="00442E2A">
        <w:rPr>
          <w:rFonts w:ascii="Sylfaen" w:hAnsi="Sylfaen"/>
          <w:sz w:val="24"/>
          <w:szCs w:val="24"/>
        </w:rPr>
        <w:t>მეცნიერება და ხელოვნება სხვადასხვა გზით იკისრებენ ახალის ვითარების ახსნასა, ცნობაში მოყვანასა~.</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და ვინ უნდა იტვირთოს, მეცნიერებასა და ხელოვნებას ვინ უნდა მიანიჭოს პრაქტიკული დანიშნულება</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 xml:space="preserve">ხალხის დაწინაურებული თავობა მაშინვე მიხვდება, რომ დრო იცვლება, ჰგრძნობს, რომ ძველი ცხოვრება აივსო, დამწიფდა, რაც დათესილი იყო, იმის ნაყოფი მოიტანა და ეხლა ამ ნაყოფიდამ უნდა გამოიკრიფოს ახალი თესლი ახალის ცხოვრების გამოსაკვანძავად, რათა მადლობით გაისტუმროს ძველი და სიხარულით მიეგებოს და გზა გაუხსნას ახალსა~. </w:t>
      </w:r>
    </w:p>
    <w:p w:rsidR="00442E2A" w:rsidRPr="00442E2A" w:rsidRDefault="006642B5"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 xml:space="preserve">მეცნიერება და ხელოვნება... ერთ და იგივეს მსახურებენ: აზრის მოძრაობას~, მაგრამ იმისათვის, </w:t>
      </w:r>
      <w:proofErr w:type="gramStart"/>
      <w:r w:rsidR="00442E2A" w:rsidRPr="00442E2A">
        <w:rPr>
          <w:rFonts w:ascii="Sylfaen" w:hAnsi="Sylfaen"/>
          <w:sz w:val="24"/>
          <w:szCs w:val="24"/>
        </w:rPr>
        <w:t>რომ</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ხალხის</w:t>
      </w:r>
      <w:proofErr w:type="gramEnd"/>
      <w:r w:rsidR="00442E2A" w:rsidRPr="00442E2A">
        <w:rPr>
          <w:rFonts w:ascii="Sylfaen" w:hAnsi="Sylfaen"/>
          <w:sz w:val="24"/>
          <w:szCs w:val="24"/>
        </w:rPr>
        <w:t xml:space="preserve"> დაწინაურებული თაობისათვის~ ხელმისაწვდომმა და გასაგებმა მეცნიერებამ და ხელოვნებამ შეიძინოს საზოგადოებრივი ფუნქცია, იგი საზოგადოების ფართო ფენებისთვისაც ხელმისაწვდომი და გასაგები უნდა გახდეს პრაქტიკულ ცხოვრებაში გამოსაყენებლად. ეს პრობლემა კი პირდაპირ უკავშირდება განათლების საკითხს. არსებობენ სკოლები, სხვადასხვა ტიპის სასწავლებლები</w:t>
      </w:r>
      <w:proofErr w:type="gramStart"/>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მაგრამ</w:t>
      </w:r>
      <w:proofErr w:type="gramEnd"/>
      <w:r w:rsidR="00442E2A" w:rsidRPr="00442E2A">
        <w:rPr>
          <w:rFonts w:ascii="Sylfaen" w:hAnsi="Sylfaen"/>
          <w:sz w:val="24"/>
          <w:szCs w:val="24"/>
        </w:rPr>
        <w:t xml:space="preserve"> იმათამდინ ისე ცოტას მიუწვდება ფეხი, რომ დანარჩენ ხალხის რიცხვთან რომ შევადაროთ ის ცოტა</w:t>
      </w:r>
      <w:r>
        <w:rPr>
          <w:rFonts w:ascii="Sylfaen" w:hAnsi="Sylfaen"/>
          <w:sz w:val="24"/>
          <w:szCs w:val="24"/>
        </w:rPr>
        <w:t xml:space="preserve"> </w:t>
      </w:r>
      <w:r w:rsidR="00442E2A" w:rsidRPr="00442E2A">
        <w:rPr>
          <w:rFonts w:ascii="Sylfaen" w:hAnsi="Sylfaen"/>
          <w:sz w:val="24"/>
          <w:szCs w:val="24"/>
        </w:rPr>
        <w:t xml:space="preserve">წვეთი იქნება ზღვაში~. </w:t>
      </w:r>
      <w:proofErr w:type="gramStart"/>
      <w:r w:rsidR="00442E2A" w:rsidRPr="00442E2A">
        <w:rPr>
          <w:rFonts w:ascii="Sylfaen" w:hAnsi="Sylfaen"/>
          <w:sz w:val="24"/>
          <w:szCs w:val="24"/>
        </w:rPr>
        <w:t>ამიტომ</w:t>
      </w:r>
      <w:r>
        <w:rPr>
          <w:rFonts w:ascii="Sylfaen" w:hAnsi="Sylfaen"/>
          <w:sz w:val="24"/>
          <w:szCs w:val="24"/>
        </w:rPr>
        <w:t xml:space="preserve"> </w:t>
      </w:r>
      <w:r>
        <w:rPr>
          <w:rFonts w:ascii="Sylfaen" w:hAnsi="Sylfaen"/>
          <w:sz w:val="24"/>
          <w:szCs w:val="24"/>
          <w:lang w:val="ka-GE"/>
        </w:rPr>
        <w:t xml:space="preserve"> ,</w:t>
      </w:r>
      <w:proofErr w:type="gramEnd"/>
      <w:r>
        <w:rPr>
          <w:rFonts w:ascii="Sylfaen" w:hAnsi="Sylfaen"/>
          <w:sz w:val="24"/>
          <w:szCs w:val="24"/>
          <w:lang w:val="ka-GE"/>
        </w:rPr>
        <w:t>,</w:t>
      </w:r>
      <w:r w:rsidR="00442E2A" w:rsidRPr="00442E2A">
        <w:rPr>
          <w:rFonts w:ascii="Sylfaen" w:hAnsi="Sylfaen"/>
          <w:sz w:val="24"/>
          <w:szCs w:val="24"/>
        </w:rPr>
        <w:t xml:space="preserve">საჭიროა სკოლების გარდა </w:t>
      </w:r>
      <w:r w:rsidR="00442E2A" w:rsidRPr="00442E2A">
        <w:rPr>
          <w:rFonts w:ascii="Sylfaen" w:hAnsi="Sylfaen"/>
          <w:sz w:val="24"/>
          <w:szCs w:val="24"/>
        </w:rPr>
        <w:lastRenderedPageBreak/>
        <w:t>ისეთი ღონისძიებაც, ისეთი საშუალობაც, რომელმაც იმისთანა თვისება უნდა იქონიოს, რომ ყველგან მიჰსწვდეს, გამოფინოს საქვეყნოდ კაცის ჭკუის ძვირფასნი მარგალიტები საყოველთავო მოსახმარებლად, რომ მრავალთათვის მისაწდომი გახადოს ის, რაც დასაკუთრებული აქვს ცოტასა... შეიქმნას შუამავლად მეცნიერებისა ერთის მხრით, და ხალხისა და ცხოვრებისა, მეორეს მხრით~.</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ილია ჭავჭავაძის შეხედულებით, მეცნიერებას, ხალხსა და ცხოვრებას შორის </w:t>
      </w:r>
      <w:proofErr w:type="gramStart"/>
      <w:r w:rsidRPr="00442E2A">
        <w:rPr>
          <w:rFonts w:ascii="Sylfaen" w:hAnsi="Sylfaen"/>
          <w:sz w:val="24"/>
          <w:szCs w:val="24"/>
        </w:rPr>
        <w:t>ასეთი</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შუამავალი</w:t>
      </w:r>
      <w:proofErr w:type="gramEnd"/>
      <w:r w:rsidRPr="00442E2A">
        <w:rPr>
          <w:rFonts w:ascii="Sylfaen" w:hAnsi="Sylfaen"/>
          <w:sz w:val="24"/>
          <w:szCs w:val="24"/>
        </w:rPr>
        <w:t>~ არის ლიტერატურა. მაგრამ აქ თავს იჩენს კიდევ ერთი დაბრკოლება</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 xml:space="preserve"> თვითონ ლიტერატურაა ხალხის ფართო ფენებისათვის ძნელად გასაგები </w:t>
      </w:r>
      <w:proofErr w:type="gramStart"/>
      <w:r w:rsidRPr="00442E2A">
        <w:rPr>
          <w:rFonts w:ascii="Sylfaen" w:hAnsi="Sylfaen"/>
          <w:sz w:val="24"/>
          <w:szCs w:val="24"/>
        </w:rPr>
        <w:t>და</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მოსახმარი</w:t>
      </w:r>
      <w:proofErr w:type="gramEnd"/>
      <w:r w:rsidRPr="00442E2A">
        <w:rPr>
          <w:rFonts w:ascii="Sylfaen" w:hAnsi="Sylfaen"/>
          <w:sz w:val="24"/>
          <w:szCs w:val="24"/>
        </w:rPr>
        <w:t xml:space="preserve">~. ამის უმთავრესი მიზეზი კი ისაა, </w:t>
      </w:r>
      <w:proofErr w:type="gramStart"/>
      <w:r w:rsidRPr="00442E2A">
        <w:rPr>
          <w:rFonts w:ascii="Sylfaen" w:hAnsi="Sylfaen"/>
          <w:sz w:val="24"/>
          <w:szCs w:val="24"/>
        </w:rPr>
        <w:t>რომ</w:t>
      </w:r>
      <w:r w:rsidR="006642B5">
        <w:rPr>
          <w:rFonts w:ascii="Sylfaen" w:hAnsi="Sylfaen"/>
          <w:sz w:val="24"/>
          <w:szCs w:val="24"/>
        </w:rPr>
        <w:t xml:space="preserve"> </w:t>
      </w:r>
      <w:r w:rsidR="006642B5">
        <w:rPr>
          <w:rFonts w:ascii="Sylfaen" w:hAnsi="Sylfaen"/>
          <w:sz w:val="24"/>
          <w:szCs w:val="24"/>
          <w:lang w:val="ka-GE"/>
        </w:rPr>
        <w:t>,,</w:t>
      </w:r>
      <w:r w:rsidRPr="00442E2A">
        <w:rPr>
          <w:rFonts w:ascii="Sylfaen" w:hAnsi="Sylfaen"/>
          <w:sz w:val="24"/>
          <w:szCs w:val="24"/>
        </w:rPr>
        <w:t>თვით</w:t>
      </w:r>
      <w:proofErr w:type="gramEnd"/>
      <w:r w:rsidRPr="00442E2A">
        <w:rPr>
          <w:rFonts w:ascii="Sylfaen" w:hAnsi="Sylfaen"/>
          <w:sz w:val="24"/>
          <w:szCs w:val="24"/>
        </w:rPr>
        <w:t xml:space="preserve"> ლიტერატურის ენა დაუშორდა ხალხის ენასა, ხალხს ისე ადვილად არ შეეძლო გაგება მისი, რასაც კითხულობდა და... თუ ხალხი ვერ გაიგებს, არც ცხოვრებაში შეიტანს~.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ასეთ შემთხვევაში მეცნიერებისა და ხელოვნების გზით მოპოვებული ცოდნის ხალხის თვითშემეცნებაში დამკვიდრება უნდა მოხდეს პოპულარული (ადვილად აღსაქმელი და შესამეცნებელი) ლიტერატურის (ტექსტის) მეშვეობით და სწორედ ამგვარი ლიტერატურის სახეა ჟურნალისტიკა</w:t>
      </w:r>
      <w:r w:rsidR="006642B5">
        <w:rPr>
          <w:rFonts w:ascii="Sylfaen" w:hAnsi="Sylfaen"/>
          <w:sz w:val="24"/>
          <w:szCs w:val="24"/>
        </w:rPr>
        <w:t xml:space="preserve"> </w:t>
      </w:r>
      <w:proofErr w:type="gramStart"/>
      <w:r w:rsidR="006642B5">
        <w:rPr>
          <w:rFonts w:ascii="Sylfaen" w:hAnsi="Sylfaen"/>
          <w:sz w:val="24"/>
          <w:szCs w:val="24"/>
        </w:rPr>
        <w:t>[</w:t>
      </w:r>
      <w:r w:rsidR="006642B5">
        <w:rPr>
          <w:rFonts w:ascii="Sylfaen" w:hAnsi="Sylfaen"/>
          <w:sz w:val="24"/>
          <w:szCs w:val="24"/>
          <w:lang w:val="ka-GE"/>
        </w:rPr>
        <w:t>,,</w:t>
      </w:r>
      <w:proofErr w:type="gramEnd"/>
      <w:r w:rsidRPr="00442E2A">
        <w:rPr>
          <w:rFonts w:ascii="Sylfaen" w:hAnsi="Sylfaen"/>
          <w:sz w:val="24"/>
          <w:szCs w:val="24"/>
        </w:rPr>
        <w:t>საზოგადო (საყოველთაო</w:t>
      </w:r>
      <w:r w:rsidR="006642B5">
        <w:rPr>
          <w:rFonts w:ascii="Sylfaen" w:hAnsi="Sylfaen"/>
          <w:sz w:val="24"/>
          <w:szCs w:val="24"/>
        </w:rPr>
        <w:t xml:space="preserve"> </w:t>
      </w:r>
      <w:r w:rsidR="006642B5">
        <w:rPr>
          <w:rFonts w:ascii="Sylfaen" w:hAnsi="Sylfaen"/>
          <w:sz w:val="24"/>
          <w:szCs w:val="24"/>
          <w:lang w:val="ka-GE"/>
        </w:rPr>
        <w:t xml:space="preserve">- </w:t>
      </w:r>
      <w:r w:rsidRPr="00442E2A">
        <w:rPr>
          <w:rFonts w:ascii="Sylfaen" w:hAnsi="Sylfaen"/>
          <w:sz w:val="24"/>
          <w:szCs w:val="24"/>
        </w:rPr>
        <w:t xml:space="preserve"> თ. ჯ.) ჟურნალი~]. ამგვარი საგანმანათლებლო ფუნქციის შესრულებას ჟურნალისტიკა იმ შემთხვევაში შეძლებს, თუ იგი დაფუძნებული იქნება </w:t>
      </w:r>
      <w:proofErr w:type="gramStart"/>
      <w:r w:rsidRPr="00442E2A">
        <w:rPr>
          <w:rFonts w:ascii="Sylfaen" w:hAnsi="Sylfaen"/>
          <w:sz w:val="24"/>
          <w:szCs w:val="24"/>
        </w:rPr>
        <w:t>არა</w:t>
      </w:r>
      <w:r w:rsidR="006642B5">
        <w:rPr>
          <w:rFonts w:ascii="Sylfaen" w:hAnsi="Sylfaen"/>
          <w:sz w:val="24"/>
          <w:szCs w:val="24"/>
        </w:rPr>
        <w:t xml:space="preserve"> </w:t>
      </w:r>
      <w:r w:rsidR="006642B5">
        <w:rPr>
          <w:rFonts w:ascii="Sylfaen" w:hAnsi="Sylfaen"/>
          <w:sz w:val="24"/>
          <w:szCs w:val="24"/>
          <w:lang w:val="ka-GE"/>
        </w:rPr>
        <w:t xml:space="preserve"> ,</w:t>
      </w:r>
      <w:proofErr w:type="gramEnd"/>
      <w:r w:rsidR="006642B5">
        <w:rPr>
          <w:rFonts w:ascii="Sylfaen" w:hAnsi="Sylfaen"/>
          <w:sz w:val="24"/>
          <w:szCs w:val="24"/>
          <w:lang w:val="ka-GE"/>
        </w:rPr>
        <w:t>,</w:t>
      </w:r>
      <w:r w:rsidRPr="00442E2A">
        <w:rPr>
          <w:rFonts w:ascii="Sylfaen" w:hAnsi="Sylfaen"/>
          <w:sz w:val="24"/>
          <w:szCs w:val="24"/>
        </w:rPr>
        <w:t>ერთის კაცის სურვილზე</w:t>
      </w:r>
      <w:r w:rsidR="006642B5">
        <w:rPr>
          <w:rFonts w:ascii="Sylfaen" w:hAnsi="Sylfaen"/>
          <w:sz w:val="24"/>
          <w:szCs w:val="24"/>
        </w:rPr>
        <w:t>~ (</w:t>
      </w:r>
      <w:r w:rsidR="006642B5">
        <w:rPr>
          <w:rFonts w:ascii="Sylfaen" w:hAnsi="Sylfaen"/>
          <w:sz w:val="24"/>
          <w:szCs w:val="24"/>
          <w:lang w:val="ka-GE"/>
        </w:rPr>
        <w:t>,,</w:t>
      </w:r>
      <w:r w:rsidRPr="00442E2A">
        <w:rPr>
          <w:rFonts w:ascii="Sylfaen" w:hAnsi="Sylfaen"/>
          <w:sz w:val="24"/>
          <w:szCs w:val="24"/>
        </w:rPr>
        <w:t>...მოუვიდა წერა ჟინისა და გამოჰსცა~), არამედ ცხოვრებისეულ აუცილებლობასა და ამ ცხოვრების შემოქმედი ხალხის სურვილსა და მოთხოვნილებებზე.</w:t>
      </w:r>
    </w:p>
    <w:p w:rsidR="00442E2A" w:rsidRPr="00442E2A" w:rsidRDefault="006642B5"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ჩვენი საქმე საქართველოს ხალხის ცხოვრებაა; მისი გამჯობინება ჩვენი პირველი და უკანასკნელი სურვილია... ამიტომაც ჩვენის</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მოამბის~ უმთავრესი საგანი აწინდელი ცხოვრება იქნება თავის სრულის წარმოებითა, სრულის ვითარებითა~, თუმცა თავისი ჟურნალის დანიშნულებას ილია ჭავჭავაძე მხოლოდ აწმყოთი არ შემოფარგლავს</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აწმყო შობილი წარსულისაგან, არის მშობელი მომავალისა~, ამბობს ერთი ფილოსოფოსი</w:t>
      </w:r>
      <w:r>
        <w:rPr>
          <w:rFonts w:ascii="Sylfaen" w:hAnsi="Sylfaen"/>
          <w:sz w:val="24"/>
          <w:szCs w:val="24"/>
        </w:rPr>
        <w:t>.</w:t>
      </w:r>
      <w:r>
        <w:rPr>
          <w:rStyle w:val="FootnoteReference"/>
          <w:rFonts w:ascii="Sylfaen" w:hAnsi="Sylfaen"/>
          <w:sz w:val="24"/>
          <w:szCs w:val="24"/>
        </w:rPr>
        <w:footnoteReference w:id="3"/>
      </w:r>
      <w:r w:rsidR="00442E2A" w:rsidRPr="00442E2A">
        <w:rPr>
          <w:rFonts w:ascii="Sylfaen" w:hAnsi="Sylfaen"/>
          <w:sz w:val="24"/>
          <w:szCs w:val="24"/>
        </w:rPr>
        <w:t xml:space="preserve"> აი, აწინდელ ცხოვრებას რა მნიშვნელობა ექნება ჩვენის ჟურნალისათვის~.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ილიას შეხედულებით, აწმყოს გაუმჯობესება თავისთავად ნიშნავს განუწყვეტელ ფიქრსა და მოქმედებას იმ უკეთესი მომავლისათვის, რომელსაც წარსულის მონაპოვრებზე დაფუძნებული აწმყო უნდა დაედოს საძირკვლად. დღეს კი</w:t>
      </w:r>
      <w:proofErr w:type="gramStart"/>
      <w:r w:rsidR="00CE50E8">
        <w:rPr>
          <w:rFonts w:ascii="Sylfaen" w:hAnsi="Sylfaen"/>
          <w:sz w:val="24"/>
          <w:szCs w:val="24"/>
        </w:rPr>
        <w:t xml:space="preserve">, </w:t>
      </w:r>
      <w:r w:rsidR="00CE50E8">
        <w:rPr>
          <w:rFonts w:ascii="Sylfaen" w:hAnsi="Sylfaen"/>
          <w:sz w:val="24"/>
          <w:szCs w:val="24"/>
          <w:lang w:val="ka-GE"/>
        </w:rPr>
        <w:t>,,</w:t>
      </w:r>
      <w:r w:rsidRPr="00442E2A">
        <w:rPr>
          <w:rFonts w:ascii="Sylfaen" w:hAnsi="Sylfaen"/>
          <w:sz w:val="24"/>
          <w:szCs w:val="24"/>
        </w:rPr>
        <w:t>თუ</w:t>
      </w:r>
      <w:proofErr w:type="gramEnd"/>
      <w:r w:rsidRPr="00442E2A">
        <w:rPr>
          <w:rFonts w:ascii="Sylfaen" w:hAnsi="Sylfaen"/>
          <w:sz w:val="24"/>
          <w:szCs w:val="24"/>
        </w:rPr>
        <w:t xml:space="preserve"> ჟურნალს უნდა კეთილსვინდისიანად აღასრულოს თავისი ძნელი საქმე, უნდა </w:t>
      </w:r>
      <w:r w:rsidRPr="00442E2A">
        <w:rPr>
          <w:rFonts w:ascii="Sylfaen" w:hAnsi="Sylfaen"/>
          <w:sz w:val="24"/>
          <w:szCs w:val="24"/>
        </w:rPr>
        <w:lastRenderedPageBreak/>
        <w:t>თვალგაფაციცებით თან გაჰყვეს აწინდელ ცხოვრებასა, რათა ყოველ აღმოშობილ ფაქტსა თვალი და გონება ადევნოს; ყოველი აზრის საკეთილო მოძრაობას გზა მიჰსცეს, ყოველიფერი შენიშნოს და ყოველისფერს პასუხი გაჰსცეს, ერთის სიტყვით, უშველოს ცხოვრების წინ ფეხის გადადგმასა გასამჯობინებლად, გასაკეთებლად. ამ ძნელ საქმეში ჟურნალმა უნდა წაიმძღვა¬როს წინ მეცნიერების სინათლე და ხელოვნების კალამი~.</w:t>
      </w:r>
    </w:p>
    <w:p w:rsidR="00442E2A" w:rsidRPr="00442E2A" w:rsidRDefault="00CE50E8"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მეცნიერებას და ხელოვნებას ჩვენ ვუყურებთ, როგორც ცხოვრების გასამჯობინებელ ღონისძიებათა... ჩვენ მეცნიერებას და ხელოვნებას მოვჰსთხოვთ არსებითსა პურსა ცხოვრებაში გამომცხვარსა და მშიერთათვის მოსახმარესა და გამოსადეგსა. მეცნიერებამ უნდა გვიშველოს თავის გამოცნობილ ჭეშმარიტებაებით ცხოვრების ახსნა და გაგება; მან უნდა მოგვცეს პირდაპირი პასუხი ყოველ საჭირო კითხვაზედა~ _ წერს ილია ჭავჭავაძე და მსჯელობა გადააქვს მხატვრული შემოქმედების (კერძოდ, მხატვრული ლიტერატურის) საზოგადოებრივ დანიშნულებაზე</w:t>
      </w:r>
      <w:r w:rsidR="00413695">
        <w:rPr>
          <w:rFonts w:ascii="Sylfaen" w:hAnsi="Sylfaen"/>
          <w:sz w:val="24"/>
          <w:szCs w:val="24"/>
        </w:rPr>
        <w:t xml:space="preserve">: </w:t>
      </w:r>
      <w:r w:rsidR="00413695">
        <w:rPr>
          <w:rFonts w:ascii="Sylfaen" w:hAnsi="Sylfaen"/>
          <w:sz w:val="24"/>
          <w:szCs w:val="24"/>
          <w:lang w:val="ka-GE"/>
        </w:rPr>
        <w:t>,,</w:t>
      </w:r>
      <w:r w:rsidR="00442E2A" w:rsidRPr="00442E2A">
        <w:rPr>
          <w:rFonts w:ascii="Sylfaen" w:hAnsi="Sylfaen"/>
          <w:sz w:val="24"/>
          <w:szCs w:val="24"/>
        </w:rPr>
        <w:t>ხელოვნებასაც იმას მოვჰსთხოვთ, რომ სარკესავით ცხოვრება გარდმოიცეს, რათა ჩვენი თავი მის მომხიბვლავის კალმით ცხოვლად იყოს წარმომდგარი ჩვენ წინა, რათა სიცუდეც და სიკეთეც ჩვენი დავინახოთ... დროა ხელოვნებამ თავი დაანებოს უგემურ ღმეჭასა და თვალების სრესასა, ეგება ცრემლი მამივიდესო; დროა ჩავიდეს ცხოვრების მდინარის ძირშია, იქ მონახოს შიგმდებარე აზრი თავის ცხოველ სურათებისათვის. იქ, ცხოვრების ძირში, ის იპოვის ბევრ მარგალიტსა და უფრო ბევრ ლექსა და ლაფსა; არც ერთის გამოხატვა არ უნდა აშინებდეს ხელოვნებასა და არც მეორისა, არც ერთის გამოთქმა და არც მეორისა არ უნდა აშინებდეს ჟურნალსა~.</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ილია ჭავჭავაძე ითვალისწინებს </w:t>
      </w:r>
      <w:proofErr w:type="gramStart"/>
      <w:r w:rsidRPr="00442E2A">
        <w:rPr>
          <w:rFonts w:ascii="Sylfaen" w:hAnsi="Sylfaen"/>
          <w:sz w:val="24"/>
          <w:szCs w:val="24"/>
        </w:rPr>
        <w:t>ცხოვრების</w:t>
      </w:r>
      <w:r w:rsidR="00413695">
        <w:rPr>
          <w:rFonts w:ascii="Sylfaen" w:hAnsi="Sylfaen"/>
          <w:sz w:val="24"/>
          <w:szCs w:val="24"/>
        </w:rPr>
        <w:t xml:space="preserve"> </w:t>
      </w:r>
      <w:r w:rsidR="00413695">
        <w:rPr>
          <w:rFonts w:ascii="Sylfaen" w:hAnsi="Sylfaen"/>
          <w:sz w:val="24"/>
          <w:szCs w:val="24"/>
          <w:lang w:val="ka-GE"/>
        </w:rPr>
        <w:t>,,</w:t>
      </w:r>
      <w:r w:rsidRPr="00442E2A">
        <w:rPr>
          <w:rFonts w:ascii="Sylfaen" w:hAnsi="Sylfaen"/>
          <w:sz w:val="24"/>
          <w:szCs w:val="24"/>
        </w:rPr>
        <w:t>ლექისა</w:t>
      </w:r>
      <w:proofErr w:type="gramEnd"/>
      <w:r w:rsidRPr="00442E2A">
        <w:rPr>
          <w:rFonts w:ascii="Sylfaen" w:hAnsi="Sylfaen"/>
          <w:sz w:val="24"/>
          <w:szCs w:val="24"/>
        </w:rPr>
        <w:t xml:space="preserve"> და ლაფის</w:t>
      </w:r>
      <w:r w:rsidR="00413695">
        <w:rPr>
          <w:rFonts w:ascii="Sylfaen" w:hAnsi="Sylfaen"/>
          <w:sz w:val="24"/>
          <w:szCs w:val="24"/>
        </w:rPr>
        <w:t xml:space="preserve">~, </w:t>
      </w:r>
      <w:r w:rsidR="00413695">
        <w:rPr>
          <w:rFonts w:ascii="Sylfaen" w:hAnsi="Sylfaen"/>
          <w:sz w:val="24"/>
          <w:szCs w:val="24"/>
          <w:lang w:val="ka-GE"/>
        </w:rPr>
        <w:t>,,</w:t>
      </w:r>
      <w:r w:rsidRPr="00442E2A">
        <w:rPr>
          <w:rFonts w:ascii="Sylfaen" w:hAnsi="Sylfaen"/>
          <w:sz w:val="24"/>
          <w:szCs w:val="24"/>
        </w:rPr>
        <w:t>ცხოვრების ჭუჭყის~ გამომზეურების მიმართ მოსალოდნელ მწვავე საზოგადოებრივ რეზონანსს და მკითხველს წინასწარვე აფრთხილებს</w:t>
      </w:r>
      <w:r w:rsidR="00F64182">
        <w:rPr>
          <w:rFonts w:ascii="Sylfaen" w:hAnsi="Sylfaen"/>
          <w:sz w:val="24"/>
          <w:szCs w:val="24"/>
        </w:rPr>
        <w:t xml:space="preserve"> </w:t>
      </w:r>
      <w:r w:rsidR="00F64182">
        <w:rPr>
          <w:rFonts w:ascii="Sylfaen" w:hAnsi="Sylfaen"/>
          <w:sz w:val="24"/>
          <w:szCs w:val="24"/>
          <w:lang w:val="ka-GE"/>
        </w:rPr>
        <w:t>-</w:t>
      </w:r>
      <w:r w:rsidRPr="00442E2A">
        <w:rPr>
          <w:rFonts w:ascii="Sylfaen" w:hAnsi="Sylfaen"/>
          <w:sz w:val="24"/>
          <w:szCs w:val="24"/>
        </w:rPr>
        <w:t xml:space="preserve"> ამას</w:t>
      </w:r>
      <w:r w:rsidR="00F64182">
        <w:rPr>
          <w:rFonts w:ascii="Sylfaen" w:hAnsi="Sylfaen"/>
          <w:sz w:val="24"/>
          <w:szCs w:val="24"/>
        </w:rPr>
        <w:t xml:space="preserve"> </w:t>
      </w:r>
      <w:r w:rsidR="00F64182">
        <w:rPr>
          <w:rFonts w:ascii="Sylfaen" w:hAnsi="Sylfaen"/>
          <w:sz w:val="24"/>
          <w:szCs w:val="24"/>
          <w:lang w:val="ka-GE"/>
        </w:rPr>
        <w:t>,,</w:t>
      </w:r>
      <w:r w:rsidRPr="00442E2A">
        <w:rPr>
          <w:rFonts w:ascii="Sylfaen" w:hAnsi="Sylfaen"/>
          <w:sz w:val="24"/>
          <w:szCs w:val="24"/>
        </w:rPr>
        <w:t xml:space="preserve">ქართველის უსიყვარულობაში ნუ ჩამომართმევენ~: `საქართველოში თუ სადმე ორსა და სამს უყვარს ქართველი, ჩვენ იმაში უკანასკნელი არა ვართ. ეს კი უნდა ვსთქვათ, რომ ჩვენ ქართველში გვიყვარს მხოლოდ მისი სიკეთე, სიცუდე კი ყველგან საზიზღარია, ქართველი იქნება მისი მექონი თუ ანგლიელი, სულ ერთია ჩვენთვის, ორივ წყალში გადასაყარი იქნებიან. ბევრნი არიან ჩვენში იმისთანანი, რომელნიც ცდილობენ ჩვენის ცხოვრების სიბოროტის დამალვასა. ეგ იმათ მოსდით ქართველების უმეცარ სიყვარულის გამო, ის კი არ იციან, რომ დიდი ხანია არის ჩვენში გლეხური ანდაზა: მოყვარეს პირში უძრახე, მტერს პირს უკანაო. ისინი, უმეცარნი მოყვარენი ჩვენნი, ზედ დაასმენ ხოლმე შეჩვენების და განგდების ბეჭედსა მას, ვინც კი ვეღარ მოითმენს ცხოვრების საძაგელ გუბეში დგომასა, ამოჰყოფს თავს, რომ სხვას მაინც უთხრას, ამ გუბეში არ ჩაიგდო თავიო, თორემ დალპებიო მის წარმწყმენდელ ოხშივარის ზემოქმედებისგან... რაც </w:t>
      </w:r>
      <w:r w:rsidRPr="00442E2A">
        <w:rPr>
          <w:rFonts w:ascii="Sylfaen" w:hAnsi="Sylfaen"/>
          <w:sz w:val="24"/>
          <w:szCs w:val="24"/>
        </w:rPr>
        <w:lastRenderedPageBreak/>
        <w:t xml:space="preserve">უფრო მკაფიოდ და დაუნდობლად არის გამოთქმული ბოროტება და ნაკლულევანობა ცხოვრებისა, ზოგჯერ მით უფრო ჰსჩანს გამომთქმელის გულის სიმხურვალე, მოუთმენელი, ცხარე წადილი გასწორებისა~.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დასასრულ, ილია ჭავჭავაძე აჯამებს მსჯელობას ინდივიდუალური და საზოგადოებრივი ცხოვრებისადმი მეცნიერების, ხელოვნებისა და ჟურნალისტიკის მიმართების შესახებ და დაასკვნის</w:t>
      </w:r>
      <w:r w:rsidR="00F64182">
        <w:rPr>
          <w:rFonts w:ascii="Sylfaen" w:hAnsi="Sylfaen"/>
          <w:sz w:val="24"/>
          <w:szCs w:val="24"/>
        </w:rPr>
        <w:t xml:space="preserve">: </w:t>
      </w:r>
      <w:r w:rsidR="00F64182">
        <w:rPr>
          <w:rFonts w:ascii="Sylfaen" w:hAnsi="Sylfaen"/>
          <w:sz w:val="24"/>
          <w:szCs w:val="24"/>
          <w:lang w:val="ka-GE"/>
        </w:rPr>
        <w:t>,,</w:t>
      </w:r>
      <w:r w:rsidRPr="00442E2A">
        <w:rPr>
          <w:rFonts w:ascii="Sylfaen" w:hAnsi="Sylfaen"/>
          <w:sz w:val="24"/>
          <w:szCs w:val="24"/>
        </w:rPr>
        <w:t>იგინი, ჩვენის ფიქრით, არიან მხოლოდ ღონისძიებანი, რომელნიც გვიშველიან ცხოვრების სიბნელიდამ სინათლეში გამოყვანასა... იგინი იბადებიან ცხოვრებისაგან და არსებობენ ცხოვრებისათვის~, ხოლო</w:t>
      </w:r>
      <w:r w:rsidR="00F64182">
        <w:rPr>
          <w:rFonts w:ascii="Sylfaen" w:hAnsi="Sylfaen"/>
          <w:sz w:val="24"/>
          <w:szCs w:val="24"/>
        </w:rPr>
        <w:t xml:space="preserve"> </w:t>
      </w:r>
      <w:r w:rsidR="00F64182">
        <w:rPr>
          <w:rFonts w:ascii="Sylfaen" w:hAnsi="Sylfaen"/>
          <w:sz w:val="24"/>
          <w:szCs w:val="24"/>
          <w:lang w:val="ka-GE"/>
        </w:rPr>
        <w:t>,,</w:t>
      </w:r>
      <w:r w:rsidRPr="00442E2A">
        <w:rPr>
          <w:rFonts w:ascii="Sylfaen" w:hAnsi="Sylfaen"/>
          <w:sz w:val="24"/>
          <w:szCs w:val="24"/>
        </w:rPr>
        <w:t>საქართველოს მოამბემ~, თავის მხრივ, უნდა მიაგნოს ცხოვრების მაჯისცემას და იგი (ცხოვრების მაჯისცემა</w:t>
      </w:r>
      <w:r w:rsidR="00F64182">
        <w:rPr>
          <w:rFonts w:ascii="Sylfaen" w:hAnsi="Sylfaen"/>
          <w:sz w:val="24"/>
          <w:szCs w:val="24"/>
        </w:rPr>
        <w:t xml:space="preserve">) </w:t>
      </w:r>
      <w:r w:rsidR="00F64182">
        <w:rPr>
          <w:rFonts w:ascii="Sylfaen" w:hAnsi="Sylfaen"/>
          <w:sz w:val="24"/>
          <w:szCs w:val="24"/>
          <w:lang w:val="ka-GE"/>
        </w:rPr>
        <w:t>,,</w:t>
      </w:r>
      <w:r w:rsidRPr="00442E2A">
        <w:rPr>
          <w:rFonts w:ascii="Sylfaen" w:hAnsi="Sylfaen"/>
          <w:sz w:val="24"/>
          <w:szCs w:val="24"/>
        </w:rPr>
        <w:t xml:space="preserve">განაბრწყინოს მეცნიერების შუქით და ხელოვნების წარმოდგენითა... გზა დანიშნული აქვს და არჩეული ჩვენს </w:t>
      </w:r>
      <w:r w:rsidR="00B82AA2">
        <w:rPr>
          <w:rFonts w:ascii="Sylfaen" w:hAnsi="Sylfaen"/>
          <w:sz w:val="24"/>
          <w:szCs w:val="24"/>
        </w:rPr>
        <w:t xml:space="preserve"> ,,</w:t>
      </w:r>
      <w:r w:rsidRPr="00442E2A">
        <w:rPr>
          <w:rFonts w:ascii="Sylfaen" w:hAnsi="Sylfaen"/>
          <w:sz w:val="24"/>
          <w:szCs w:val="24"/>
        </w:rPr>
        <w:t xml:space="preserve">მოამბესა~. ვნახოთ, როგორ </w:t>
      </w:r>
      <w:proofErr w:type="gramStart"/>
      <w:r w:rsidRPr="00442E2A">
        <w:rPr>
          <w:rFonts w:ascii="Sylfaen" w:hAnsi="Sylfaen"/>
          <w:sz w:val="24"/>
          <w:szCs w:val="24"/>
        </w:rPr>
        <w:t>გაივლის!~</w:t>
      </w:r>
      <w:proofErr w:type="gramEnd"/>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ჩვენ ასე ვრცლად იმიტომ შევჩერდით ილია ჭავჭავაძის ამ ერთ კონკრეტულ პუბლიცისტურ წერილზე, რომ, ჯერ ერთი, მასში მკაფიოდ ჩანს XIX საუკუნის II ნახევრის ქართული საზოგადოებრივი ცხოვრების (და პოლიტიკური ცხოვრებისაც) მესვეურის ლიტერატურულ-ჟურნალისტური მსოფლმხედველობა და, ამასთანავე, როგორც ზემოთ ითქვა, ილიას ამ წერილში განსაზღვრულია ეროვნული ჟურნალისტიკის ის ძირითადი მიმართულება, რა მიმართულებითაც მომდევნო ათწლეულებში წარიმართა კიდევაც ქართული პრესის მუშაობა.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ილია ჭავჭავაძისათვის საერთოდ დამახასიათებელი იყო თეორიული შეხედულებებისა და შემოქმედებითი პრაქტიკის ორგანული მთლიანობა</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 xml:space="preserve">იგი ვერასოდეს ვერ თავსდებოდა თეორიული ინტერესების სფეროში~ (გრ. კიკნაძე), </w:t>
      </w:r>
      <w:proofErr w:type="gramStart"/>
      <w:r w:rsidRPr="00442E2A">
        <w:rPr>
          <w:rFonts w:ascii="Sylfaen" w:hAnsi="Sylfaen"/>
          <w:sz w:val="24"/>
          <w:szCs w:val="24"/>
        </w:rPr>
        <w:t>მწერლობაში</w:t>
      </w:r>
      <w:r w:rsidR="001149FE">
        <w:rPr>
          <w:rFonts w:ascii="Sylfaen" w:hAnsi="Sylfaen"/>
          <w:sz w:val="24"/>
          <w:szCs w:val="24"/>
        </w:rPr>
        <w:t xml:space="preserve"> </w:t>
      </w:r>
      <w:r w:rsidR="001149FE">
        <w:rPr>
          <w:rFonts w:ascii="Sylfaen" w:hAnsi="Sylfaen"/>
          <w:sz w:val="24"/>
          <w:szCs w:val="24"/>
          <w:lang w:val="ka-GE"/>
        </w:rPr>
        <w:t xml:space="preserve"> ,</w:t>
      </w:r>
      <w:proofErr w:type="gramEnd"/>
      <w:r w:rsidR="001149FE">
        <w:rPr>
          <w:rFonts w:ascii="Sylfaen" w:hAnsi="Sylfaen"/>
          <w:sz w:val="24"/>
          <w:szCs w:val="24"/>
          <w:lang w:val="ka-GE"/>
        </w:rPr>
        <w:t>,</w:t>
      </w:r>
      <w:r w:rsidRPr="00442E2A">
        <w:rPr>
          <w:rFonts w:ascii="Sylfaen" w:hAnsi="Sylfaen"/>
          <w:sz w:val="24"/>
          <w:szCs w:val="24"/>
        </w:rPr>
        <w:t xml:space="preserve">მოქმედების პრინციპს~ მისდევდა და შემოქმედებითი აქტის ნებისმიერ შედეგს მისი საზოგადოებრივი ღირებულების მიხედვით აფასებდა.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თეორიული პრინციპებისა და შემოქმედებითი პრაქტიკის ზემოხსენებული მთლიანობა (მონოლითურობა) მკაფიოდ </w:t>
      </w:r>
      <w:proofErr w:type="gramStart"/>
      <w:r w:rsidRPr="00442E2A">
        <w:rPr>
          <w:rFonts w:ascii="Sylfaen" w:hAnsi="Sylfaen"/>
          <w:sz w:val="24"/>
          <w:szCs w:val="24"/>
        </w:rPr>
        <w:t>ჩანს</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მოამბეში~ და ამ მხრივ ილიას ჟურნალს არ მოეპოვება ანალოგი წინა პერიოდის ქართულ ჟურნალისტიკაში. ეს ეხება როგორც ზოგადად</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 xml:space="preserve">საქართველოს მოამბის~ ხასიათს, მის იდეურ მიმართულებასა და მიზანდასახულობას, ისე ჟურნალში გამოქვეყნებულ თვითონ ილიას მხატვრულ ტექსტებსაც, მაგალითად, </w:t>
      </w:r>
      <w:r w:rsidRPr="00B82AA2">
        <w:rPr>
          <w:rFonts w:ascii="Sylfaen" w:hAnsi="Sylfaen"/>
          <w:b/>
          <w:sz w:val="24"/>
          <w:szCs w:val="24"/>
        </w:rPr>
        <w:t>მოთხრობას</w:t>
      </w:r>
      <w:r w:rsidR="001149FE" w:rsidRPr="00B82AA2">
        <w:rPr>
          <w:rFonts w:ascii="Sylfaen" w:hAnsi="Sylfaen"/>
          <w:b/>
          <w:sz w:val="24"/>
          <w:szCs w:val="24"/>
        </w:rPr>
        <w:t xml:space="preserve"> </w:t>
      </w:r>
      <w:r w:rsidR="001149FE" w:rsidRPr="00B82AA2">
        <w:rPr>
          <w:rFonts w:ascii="Sylfaen" w:hAnsi="Sylfaen"/>
          <w:b/>
          <w:sz w:val="24"/>
          <w:szCs w:val="24"/>
          <w:lang w:val="ka-GE"/>
        </w:rPr>
        <w:t xml:space="preserve"> ,,</w:t>
      </w:r>
      <w:r w:rsidRPr="00B82AA2">
        <w:rPr>
          <w:rFonts w:ascii="Sylfaen" w:hAnsi="Sylfaen"/>
          <w:b/>
          <w:sz w:val="24"/>
          <w:szCs w:val="24"/>
        </w:rPr>
        <w:t>კაცია-ადამიანი?!~,</w:t>
      </w:r>
      <w:r w:rsidRPr="00442E2A">
        <w:rPr>
          <w:rFonts w:ascii="Sylfaen" w:hAnsi="Sylfaen"/>
          <w:sz w:val="24"/>
          <w:szCs w:val="24"/>
        </w:rPr>
        <w:t xml:space="preserve"> რომლის</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სტრუქტურასა, შინაარსსა და შემოქმედების პროცესში სავსებით გამოისახა ჭავჭავაძის თეორია ხელოვნებისა... იგი ერთი იმგვარ თხზულებათაგანია, სადაც ეს ორი თვისება ნამდვილ ხელოვნებისა (ერთი მხრივ</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ესთეტიკის და მხატვრობის კანონთა~ დაცვა და, მეორე მხრივ</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რეალიზმის მოთხოვნილებათა~ დაკმაყოფილება</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 xml:space="preserve"> </w:t>
      </w:r>
      <w:r w:rsidRPr="00442E2A">
        <w:rPr>
          <w:rFonts w:ascii="Sylfaen" w:hAnsi="Sylfaen"/>
          <w:sz w:val="24"/>
          <w:szCs w:val="24"/>
        </w:rPr>
        <w:lastRenderedPageBreak/>
        <w:t>თ. ჯ.) ჰარმონიულად და სინტეტიურად არის ერთმანეთში შედუღებული... ამ ხასიათის ხელოვნური ნაწარმოები დიდი ძალაა თვით საზოგადოებრივ აზრის ევოლუციისა... და მმოძრავი ძალაა საზოგადოებრივ განვითარებისა~ (ა. ჯორჯაძე).</w:t>
      </w:r>
    </w:p>
    <w:p w:rsidR="00442E2A" w:rsidRPr="00442E2A" w:rsidRDefault="00442E2A" w:rsidP="00442E2A">
      <w:pPr>
        <w:spacing w:line="276" w:lineRule="auto"/>
        <w:jc w:val="both"/>
        <w:rPr>
          <w:rFonts w:ascii="Sylfaen" w:hAnsi="Sylfaen"/>
          <w:sz w:val="24"/>
          <w:szCs w:val="24"/>
        </w:rPr>
      </w:pPr>
      <w:proofErr w:type="gramStart"/>
      <w:r w:rsidRPr="00442E2A">
        <w:rPr>
          <w:rFonts w:ascii="Sylfaen" w:hAnsi="Sylfaen"/>
          <w:sz w:val="24"/>
          <w:szCs w:val="24"/>
        </w:rPr>
        <w:t>მოთხრობაში</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კაცია</w:t>
      </w:r>
      <w:proofErr w:type="gramEnd"/>
      <w:r w:rsidRPr="00442E2A">
        <w:rPr>
          <w:rFonts w:ascii="Sylfaen" w:hAnsi="Sylfaen"/>
          <w:sz w:val="24"/>
          <w:szCs w:val="24"/>
        </w:rPr>
        <w:t>-ადამიანი?!~ ილიამ მხატვრული ფორმებით შეასხა ხორცი თვალსაზრისს ლიტერატურის საზოგადოებრივი დანიშნულების შესახებ</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 xml:space="preserve"> ლიტერატურა უნდა იყოს სარკე, რომელშიც ცხოვრების ავ-კარგი მთელი თავისი სიგრძე-სიგანითა და პირუთვნელობით აისახება</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[ამ მოთხრობას, მკითხველო,] მარტო ის უნდა, რომ შენ დაგანახვოს</w:t>
      </w:r>
      <w:r w:rsidR="001149FE">
        <w:rPr>
          <w:rFonts w:ascii="Sylfaen" w:hAnsi="Sylfaen"/>
          <w:sz w:val="24"/>
          <w:szCs w:val="24"/>
        </w:rPr>
        <w:t xml:space="preserve">, </w:t>
      </w:r>
      <w:r w:rsidR="001149FE">
        <w:rPr>
          <w:rFonts w:ascii="Sylfaen" w:hAnsi="Sylfaen"/>
          <w:sz w:val="24"/>
          <w:szCs w:val="24"/>
          <w:lang w:val="ka-GE"/>
        </w:rPr>
        <w:t xml:space="preserve"> - </w:t>
      </w:r>
      <w:r w:rsidRPr="00442E2A">
        <w:rPr>
          <w:rFonts w:ascii="Sylfaen" w:hAnsi="Sylfaen"/>
          <w:sz w:val="24"/>
          <w:szCs w:val="24"/>
        </w:rPr>
        <w:t>რამოდენადაც შეძლება აქვს</w:t>
      </w:r>
      <w:r w:rsidR="00B82AA2">
        <w:rPr>
          <w:rFonts w:ascii="Sylfaen" w:hAnsi="Sylfaen"/>
          <w:sz w:val="24"/>
          <w:szCs w:val="24"/>
        </w:rPr>
        <w:t xml:space="preserve">,  - </w:t>
      </w:r>
      <w:r w:rsidRPr="00442E2A">
        <w:rPr>
          <w:rFonts w:ascii="Sylfaen" w:hAnsi="Sylfaen"/>
          <w:sz w:val="24"/>
          <w:szCs w:val="24"/>
        </w:rPr>
        <w:t xml:space="preserve"> შენი ცუდი, შენი ავი, რომ იცოდე, რა გაისწორო. </w:t>
      </w:r>
      <w:r w:rsidR="001149FE">
        <w:rPr>
          <w:rFonts w:ascii="Sylfaen" w:hAnsi="Sylfaen"/>
          <w:sz w:val="24"/>
          <w:szCs w:val="24"/>
          <w:lang w:val="ka-GE"/>
        </w:rPr>
        <w:t xml:space="preserve">  </w:t>
      </w:r>
      <w:r w:rsidRPr="00442E2A">
        <w:rPr>
          <w:rFonts w:ascii="Sylfaen" w:hAnsi="Sylfaen"/>
          <w:sz w:val="24"/>
          <w:szCs w:val="24"/>
        </w:rPr>
        <w:t>მინამ სარკეში არ ჩაიხედავ, ან სხვა არ გეტყვის, ხომ ვერ გაიგებ, რომ პირზედ ურიგობა რამ გატყვია? ეს მოთხრობა სარკე იყოს და მე, თუ გინდა, მთქმელი ვიქნები. დააკვირდი, იქნებ გენიშნოს რამე. ესეც იცოდე: მარტო შენი მტერი დაგიმალავს, შენს სახეზედ რომ ურიგობა ჰნახოს რამე, მოყვარე კი მაშინვე სარკეს მოგიტანს, რომ გაისწორო და ხალხში არ შერცხვე. მეც მოყვარესავით გექცევი</w:t>
      </w:r>
      <w:r w:rsidR="001149FE">
        <w:rPr>
          <w:rFonts w:ascii="Sylfaen" w:hAnsi="Sylfaen"/>
          <w:sz w:val="24"/>
          <w:szCs w:val="24"/>
        </w:rPr>
        <w:t xml:space="preserve">, </w:t>
      </w:r>
      <w:r w:rsidR="001149FE">
        <w:rPr>
          <w:rFonts w:ascii="Sylfaen" w:hAnsi="Sylfaen"/>
          <w:sz w:val="24"/>
          <w:szCs w:val="24"/>
          <w:lang w:val="ka-GE"/>
        </w:rPr>
        <w:t>-</w:t>
      </w:r>
      <w:r w:rsidRPr="00442E2A">
        <w:rPr>
          <w:rFonts w:ascii="Sylfaen" w:hAnsi="Sylfaen"/>
          <w:sz w:val="24"/>
          <w:szCs w:val="24"/>
        </w:rPr>
        <w:t xml:space="preserve"> სარკე მოგიტანე~. </w:t>
      </w:r>
    </w:p>
    <w:p w:rsidR="00442E2A" w:rsidRPr="00442E2A" w:rsidRDefault="00442E2A" w:rsidP="00442E2A">
      <w:pPr>
        <w:spacing w:line="276" w:lineRule="auto"/>
        <w:jc w:val="both"/>
        <w:rPr>
          <w:rFonts w:ascii="Sylfaen" w:hAnsi="Sylfaen"/>
          <w:sz w:val="24"/>
          <w:szCs w:val="24"/>
        </w:rPr>
      </w:pPr>
      <w:proofErr w:type="gramStart"/>
      <w:r w:rsidRPr="00442E2A">
        <w:rPr>
          <w:rFonts w:ascii="Sylfaen" w:hAnsi="Sylfaen"/>
          <w:sz w:val="24"/>
          <w:szCs w:val="24"/>
        </w:rPr>
        <w:t>წერილში</w:t>
      </w:r>
      <w:r w:rsidR="00017249">
        <w:rPr>
          <w:rFonts w:ascii="Sylfaen" w:hAnsi="Sylfaen"/>
          <w:sz w:val="24"/>
          <w:szCs w:val="24"/>
        </w:rPr>
        <w:t xml:space="preserve"> </w:t>
      </w:r>
      <w:r w:rsidR="00017249">
        <w:rPr>
          <w:rFonts w:ascii="Sylfaen" w:hAnsi="Sylfaen"/>
          <w:sz w:val="24"/>
          <w:szCs w:val="24"/>
          <w:lang w:val="ka-GE"/>
        </w:rPr>
        <w:t xml:space="preserve"> ,</w:t>
      </w:r>
      <w:proofErr w:type="gramEnd"/>
      <w:r w:rsidR="00017249">
        <w:rPr>
          <w:rFonts w:ascii="Sylfaen" w:hAnsi="Sylfaen"/>
          <w:sz w:val="24"/>
          <w:szCs w:val="24"/>
          <w:lang w:val="ka-GE"/>
        </w:rPr>
        <w:t>,</w:t>
      </w:r>
      <w:r w:rsidRPr="00442E2A">
        <w:rPr>
          <w:rFonts w:ascii="Sylfaen" w:hAnsi="Sylfaen"/>
          <w:sz w:val="24"/>
          <w:szCs w:val="24"/>
        </w:rPr>
        <w:t xml:space="preserve">საქართველოს მოამბეზედ~ ი. ჭავჭავაძე </w:t>
      </w:r>
      <w:proofErr w:type="gramStart"/>
      <w:r w:rsidRPr="00442E2A">
        <w:rPr>
          <w:rFonts w:ascii="Sylfaen" w:hAnsi="Sylfaen"/>
          <w:sz w:val="24"/>
          <w:szCs w:val="24"/>
        </w:rPr>
        <w:t>მსჯელობს</w:t>
      </w:r>
      <w:r w:rsidR="00017249">
        <w:rPr>
          <w:rFonts w:ascii="Sylfaen" w:hAnsi="Sylfaen"/>
          <w:sz w:val="24"/>
          <w:szCs w:val="24"/>
        </w:rPr>
        <w:t xml:space="preserve"> </w:t>
      </w:r>
      <w:r w:rsidR="00017249">
        <w:rPr>
          <w:rFonts w:ascii="Sylfaen" w:hAnsi="Sylfaen"/>
          <w:sz w:val="24"/>
          <w:szCs w:val="24"/>
          <w:lang w:val="ka-GE"/>
        </w:rPr>
        <w:t xml:space="preserve"> ,</w:t>
      </w:r>
      <w:proofErr w:type="gramEnd"/>
      <w:r w:rsidR="00017249">
        <w:rPr>
          <w:rFonts w:ascii="Sylfaen" w:hAnsi="Sylfaen"/>
          <w:sz w:val="24"/>
          <w:szCs w:val="24"/>
          <w:lang w:val="ka-GE"/>
        </w:rPr>
        <w:t>,</w:t>
      </w:r>
      <w:r w:rsidRPr="00442E2A">
        <w:rPr>
          <w:rFonts w:ascii="Sylfaen" w:hAnsi="Sylfaen"/>
          <w:sz w:val="24"/>
          <w:szCs w:val="24"/>
        </w:rPr>
        <w:t>გენიოსის~ რაობის, მისი დანიშნულებისა და წარმომშობი პირობების შესახებ</w:t>
      </w:r>
      <w:r w:rsidR="00017249">
        <w:rPr>
          <w:rFonts w:ascii="Sylfaen" w:hAnsi="Sylfaen"/>
          <w:sz w:val="24"/>
          <w:szCs w:val="24"/>
        </w:rPr>
        <w:t xml:space="preserve">. </w:t>
      </w:r>
      <w:r w:rsidR="00017249">
        <w:rPr>
          <w:rFonts w:ascii="Sylfaen" w:hAnsi="Sylfaen"/>
          <w:sz w:val="24"/>
          <w:szCs w:val="24"/>
          <w:lang w:val="ka-GE"/>
        </w:rPr>
        <w:t xml:space="preserve"> ,,</w:t>
      </w:r>
      <w:r w:rsidRPr="00442E2A">
        <w:rPr>
          <w:rFonts w:ascii="Sylfaen" w:hAnsi="Sylfaen"/>
          <w:sz w:val="24"/>
          <w:szCs w:val="24"/>
        </w:rPr>
        <w:t>გენიოსს~ ილია ხმარობს</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წინამძღოლის~ მნიშვნელობით და აღნიშნავს, რომ მხოლოდ მას (გენიოსს, ხალხის წინამძღოლს) შეუძლია ცხოვრების</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მეტად ძლიერი~ ტალღის მკერდით გაპობა და</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 xml:space="preserve">დროებაზედ უფლობა~. </w:t>
      </w:r>
      <w:r w:rsidR="00017249">
        <w:rPr>
          <w:rFonts w:ascii="Sylfaen" w:hAnsi="Sylfaen"/>
          <w:sz w:val="24"/>
          <w:szCs w:val="24"/>
          <w:lang w:val="ka-GE"/>
        </w:rPr>
        <w:t xml:space="preserve"> </w:t>
      </w:r>
      <w:r w:rsidRPr="00442E2A">
        <w:rPr>
          <w:rFonts w:ascii="Sylfaen" w:hAnsi="Sylfaen"/>
          <w:sz w:val="24"/>
          <w:szCs w:val="24"/>
        </w:rPr>
        <w:t>იგი</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როგორც ბელადი, წინ მიუძღვის ხალხსა და უნათებს თავის ჭკუის სხივებით გზასა~, მაგრამ გენიოსი შემთხვევით კი არ მოევლინება ხალხს, არამედ იგი</w:t>
      </w:r>
      <w:r w:rsidR="00017249">
        <w:rPr>
          <w:rFonts w:ascii="Sylfaen" w:hAnsi="Sylfaen"/>
          <w:sz w:val="24"/>
          <w:szCs w:val="24"/>
        </w:rPr>
        <w:t xml:space="preserve"> </w:t>
      </w:r>
      <w:r w:rsidR="00017249">
        <w:rPr>
          <w:rFonts w:ascii="Sylfaen" w:hAnsi="Sylfaen"/>
          <w:sz w:val="24"/>
          <w:szCs w:val="24"/>
          <w:lang w:val="ka-GE"/>
        </w:rPr>
        <w:t xml:space="preserve"> ,,</w:t>
      </w:r>
      <w:r w:rsidRPr="00442E2A">
        <w:rPr>
          <w:rFonts w:ascii="Sylfaen" w:hAnsi="Sylfaen"/>
          <w:sz w:val="24"/>
          <w:szCs w:val="24"/>
        </w:rPr>
        <w:t>ნაყოფია თავის დროებისა... მასში არის მთელი აწმყო თავის დროებისა და თესლიც მომავლისა... თუ აქამდინ არ გამოჩნდა იგი, იმიტომ, რომ იმის ძლიერის სულის შესაფერი საქმე არსად იყო; გამოჩნდა თუ არა საქმე, იმანაც გაშალა თავისი ძლიერი ფრთა და, როგორც მზე, ცხოვრების გასანათებლად,</w:t>
      </w:r>
      <w:r w:rsidR="00017249">
        <w:rPr>
          <w:rFonts w:ascii="Sylfaen" w:hAnsi="Sylfaen"/>
          <w:sz w:val="24"/>
          <w:szCs w:val="24"/>
          <w:lang w:val="ka-GE"/>
        </w:rPr>
        <w:t xml:space="preserve"> </w:t>
      </w:r>
      <w:r w:rsidRPr="00442E2A">
        <w:rPr>
          <w:rFonts w:ascii="Sylfaen" w:hAnsi="Sylfaen"/>
          <w:sz w:val="24"/>
          <w:szCs w:val="24"/>
        </w:rPr>
        <w:t xml:space="preserve"> ეს გოლიათი გონიერებისა თავის ძლიერის მკლავით გადასწვდება მთელს ცხოვრების ნამუშევარსა... ყოველს ცხოვრების კითხვას მიჰსცემს შესაფერს პასუხს, ყოველს ფაქტსა</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 xml:space="preserve"> ჭეშმარიტ მნიშვნელობას, ყოველს მიმართულებას</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 xml:space="preserve"> კუთვნილს გზასა და ღონისძიებასა</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 xml:space="preserve"> ერთის სიტყვით, ახსნის, ცნობაში მოიყვანს მას, რაც ჩვენს შორისვე იყო და არ გვესმოდა~.</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ჩვენ ადრე შევეხეთ მეფისნაცვალ მიხ. ვორონცოვის ე. წ</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 xml:space="preserve">კავკასიურ პოლიტიკას~, რომელიც ითვალისწინებდა, ერთი მხრივ, რუსეთის იმპერიაში საქართველოს პოლიტიკურ-ეკონომიკურ ინტეგრაციას, ხოლო მეორე მხრივ, ქართული კულტურის აღორძინებასა და განვითარებას, ევროპეიზაციის გზით მის ტრანსფორმაციას. აღვნიშნეთ ისიც, რომ 1840-იან წლებში დიმ. ყიფიანმა ჩამოაყალიბა არსებული </w:t>
      </w:r>
      <w:r w:rsidRPr="00442E2A">
        <w:rPr>
          <w:rFonts w:ascii="Sylfaen" w:hAnsi="Sylfaen"/>
          <w:sz w:val="24"/>
          <w:szCs w:val="24"/>
        </w:rPr>
        <w:lastRenderedPageBreak/>
        <w:t xml:space="preserve">პოლიტიკური რეჟიმის ფარგლებშივე ეროვნული თვითარსებობისა და თვითმყოფობის გაძლიერება-განვითარებისათვის აუცილებელი, განათლებისა და კულტურის აღორძინებაზე ორიენტირებული ქმედითი პროგრამა. 1850-იანი წლების დასაწყისში მოხერხდა კიდევაც ეროვნული მნიშვნელობის კულტურულ-საგანმანათლებლო კერების დაარსება (პროფესიული ქართული თეატრი, </w:t>
      </w:r>
      <w:proofErr w:type="gramStart"/>
      <w:r w:rsidRPr="00442E2A">
        <w:rPr>
          <w:rFonts w:ascii="Sylfaen" w:hAnsi="Sylfaen"/>
          <w:sz w:val="24"/>
          <w:szCs w:val="24"/>
        </w:rPr>
        <w:t>ჟურნალი</w:t>
      </w:r>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ცისკარი</w:t>
      </w:r>
      <w:proofErr w:type="gramEnd"/>
      <w:r w:rsidR="00017249">
        <w:rPr>
          <w:rFonts w:ascii="Sylfaen" w:hAnsi="Sylfaen"/>
          <w:sz w:val="24"/>
          <w:szCs w:val="24"/>
        </w:rPr>
        <w:t xml:space="preserve">~, </w:t>
      </w:r>
      <w:r w:rsidR="00017249">
        <w:rPr>
          <w:rFonts w:ascii="Sylfaen" w:hAnsi="Sylfaen"/>
          <w:sz w:val="24"/>
          <w:szCs w:val="24"/>
          <w:lang w:val="ka-GE"/>
        </w:rPr>
        <w:t>,,</w:t>
      </w:r>
      <w:r w:rsidRPr="00442E2A">
        <w:rPr>
          <w:rFonts w:ascii="Sylfaen" w:hAnsi="Sylfaen"/>
          <w:sz w:val="24"/>
          <w:szCs w:val="24"/>
        </w:rPr>
        <w:t xml:space="preserve">რუსეთის </w:t>
      </w:r>
      <w:r w:rsidR="00017249">
        <w:rPr>
          <w:rFonts w:ascii="Sylfaen" w:hAnsi="Sylfaen"/>
          <w:sz w:val="24"/>
          <w:szCs w:val="24"/>
          <w:lang w:val="ka-GE"/>
        </w:rPr>
        <w:t xml:space="preserve"> საიმპერატორო გეოგრაფიული საზოგადოების </w:t>
      </w:r>
      <w:r w:rsidRPr="00442E2A">
        <w:rPr>
          <w:rFonts w:ascii="Sylfaen" w:hAnsi="Sylfaen"/>
          <w:sz w:val="24"/>
          <w:szCs w:val="24"/>
        </w:rPr>
        <w:t>კავ</w:t>
      </w:r>
      <w:r w:rsidR="00017249">
        <w:rPr>
          <w:rFonts w:ascii="Sylfaen" w:hAnsi="Sylfaen"/>
          <w:sz w:val="24"/>
          <w:szCs w:val="24"/>
          <w:lang w:val="ka-GE"/>
        </w:rPr>
        <w:t>კასიის განყოფილება</w:t>
      </w:r>
      <w:r w:rsidRPr="00442E2A">
        <w:rPr>
          <w:rFonts w:ascii="Sylfaen" w:hAnsi="Sylfaen"/>
          <w:sz w:val="24"/>
          <w:szCs w:val="24"/>
        </w:rPr>
        <w:t xml:space="preserve">~, კავკასიის მუზეუმი და სხვ.) </w:t>
      </w:r>
      <w:proofErr w:type="gramStart"/>
      <w:r w:rsidRPr="00442E2A">
        <w:rPr>
          <w:rFonts w:ascii="Sylfaen" w:hAnsi="Sylfaen"/>
          <w:sz w:val="24"/>
          <w:szCs w:val="24"/>
        </w:rPr>
        <w:t xml:space="preserve">და, </w:t>
      </w:r>
      <w:r w:rsidR="00017249">
        <w:rPr>
          <w:rFonts w:ascii="Sylfaen" w:hAnsi="Sylfaen"/>
          <w:sz w:val="24"/>
          <w:szCs w:val="24"/>
          <w:lang w:val="ka-GE"/>
        </w:rPr>
        <w:t xml:space="preserve"> </w:t>
      </w:r>
      <w:r w:rsidRPr="00442E2A">
        <w:rPr>
          <w:rFonts w:ascii="Sylfaen" w:hAnsi="Sylfaen"/>
          <w:sz w:val="24"/>
          <w:szCs w:val="24"/>
        </w:rPr>
        <w:t>ამდენად</w:t>
      </w:r>
      <w:proofErr w:type="gramEnd"/>
      <w:r w:rsidRPr="00442E2A">
        <w:rPr>
          <w:rFonts w:ascii="Sylfaen" w:hAnsi="Sylfaen"/>
          <w:sz w:val="24"/>
          <w:szCs w:val="24"/>
        </w:rPr>
        <w:t xml:space="preserve">, საქართველოში კულტურის აღორძინებამ, მისმა ევროპეიზაციამ შეუქცევადი სახე მიიღო.  </w:t>
      </w:r>
    </w:p>
    <w:p w:rsidR="004B2452" w:rsidRDefault="00442E2A" w:rsidP="00442E2A">
      <w:pPr>
        <w:spacing w:line="276" w:lineRule="auto"/>
        <w:jc w:val="both"/>
        <w:rPr>
          <w:rFonts w:ascii="Sylfaen" w:hAnsi="Sylfaen"/>
          <w:sz w:val="24"/>
          <w:szCs w:val="24"/>
          <w:lang w:val="ka-GE"/>
        </w:rPr>
      </w:pPr>
      <w:r w:rsidRPr="00442E2A">
        <w:rPr>
          <w:rFonts w:ascii="Sylfaen" w:hAnsi="Sylfaen"/>
          <w:sz w:val="24"/>
          <w:szCs w:val="24"/>
        </w:rPr>
        <w:t xml:space="preserve">ხაზგასმით უნდა ითქვას, რომ თითქმის ყველა ენობრივი თუ ლიტერატურული საკითხი, რომელიც ილია </w:t>
      </w:r>
      <w:proofErr w:type="gramStart"/>
      <w:r w:rsidRPr="00442E2A">
        <w:rPr>
          <w:rFonts w:ascii="Sylfaen" w:hAnsi="Sylfaen"/>
          <w:sz w:val="24"/>
          <w:szCs w:val="24"/>
        </w:rPr>
        <w:t xml:space="preserve">ჭავჭავაძემ </w:t>
      </w:r>
      <w:r w:rsidR="00C37E08">
        <w:rPr>
          <w:rFonts w:ascii="Sylfaen" w:hAnsi="Sylfaen"/>
          <w:sz w:val="24"/>
          <w:szCs w:val="24"/>
          <w:lang w:val="ka-GE"/>
        </w:rPr>
        <w:t xml:space="preserve"> </w:t>
      </w:r>
      <w:r w:rsidRPr="00442E2A">
        <w:rPr>
          <w:rFonts w:ascii="Sylfaen" w:hAnsi="Sylfaen"/>
          <w:sz w:val="24"/>
          <w:szCs w:val="24"/>
        </w:rPr>
        <w:t>წამოაყენა</w:t>
      </w:r>
      <w:proofErr w:type="gramEnd"/>
      <w:r w:rsidRPr="00442E2A">
        <w:rPr>
          <w:rFonts w:ascii="Sylfaen" w:hAnsi="Sylfaen"/>
          <w:sz w:val="24"/>
          <w:szCs w:val="24"/>
        </w:rPr>
        <w:t xml:space="preserve"> და ამა</w:t>
      </w:r>
      <w:r w:rsidR="00B82AA2">
        <w:rPr>
          <w:rFonts w:ascii="Sylfaen" w:hAnsi="Sylfaen"/>
          <w:sz w:val="24"/>
          <w:szCs w:val="24"/>
        </w:rPr>
        <w:t xml:space="preserve"> </w:t>
      </w:r>
      <w:r w:rsidRPr="00442E2A">
        <w:rPr>
          <w:rFonts w:ascii="Sylfaen" w:hAnsi="Sylfaen"/>
          <w:sz w:val="24"/>
          <w:szCs w:val="24"/>
        </w:rPr>
        <w:t xml:space="preserve"> თუ იმ ფორმით დაამუშავა 1860-იან წლებში, მეტ-ნაკლები სიღრმითა და ინტენსივობით უკვე იყო დასმული ილიას წინამორბედ მოღვაწეთა მიერ: 1850-1860 წლების მიჯნაზე უკვე გააზრებულია ქართული სალიტერატურო ენის დემოკრატიზაციის აუცილებლობის საკითხი (დიმ. ყიფიანი, ალ. ორბელიანი, ლ. არდაზიანი, დიმ. ბაქრაძე) და ეს პროცესი თანამიმდვრულად მკვიდრდება სამწერლობო-შემოქმედებით პრაქტიკაში (გ. და რაფ. ერისთავები, დიმ. ყიფიანი, ლ. არდაზიანი, გრ. რჩეულიშვილი, დ. ჭონქაძე...), მკაფიოდაა გამოთქმული თვალსაზრისი ორთოგრაფიული რეფორმის (ფუნქციადაკარგული ასოების ხმარებიდან ამოღების) საჭიროებაზე (დ. ჩუბინაშვილი</w:t>
      </w:r>
      <w:r w:rsidR="00C37E08">
        <w:rPr>
          <w:rFonts w:ascii="Sylfaen" w:hAnsi="Sylfaen"/>
          <w:sz w:val="24"/>
          <w:szCs w:val="24"/>
        </w:rPr>
        <w:t>)</w:t>
      </w:r>
      <w:r w:rsidR="00C37E08">
        <w:rPr>
          <w:rStyle w:val="FootnoteReference"/>
          <w:rFonts w:ascii="Sylfaen" w:hAnsi="Sylfaen"/>
          <w:sz w:val="24"/>
          <w:szCs w:val="24"/>
        </w:rPr>
        <w:footnoteReference w:id="4"/>
      </w:r>
      <w:r w:rsidR="005C3C51">
        <w:rPr>
          <w:rFonts w:ascii="Sylfaen" w:hAnsi="Sylfaen"/>
          <w:sz w:val="24"/>
          <w:szCs w:val="24"/>
          <w:lang w:val="ka-GE"/>
        </w:rPr>
        <w:t>.</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 წარსული გააზრებულია ხალხში ისტორიული ერთობის შეგნების ჩამოყალიბებისა და არისტოკრატიულ წრეებში ფეხმოკიდებული ეროვნული ნიჰილიზმის წინააღმდეგ ბრძოლის ეფექტურ საშუალებად (დიმ. ყიფიანი, ნ. ბერძნიშვილი), მეტ-ნაკლები საფუძვლიანობით შემუშავებულია თვალსაზრისი ცხოვრების რეალისტურად ასახვისა და ლიტერატურის საზოგადო</w:t>
      </w:r>
      <w:r w:rsidR="004B2452">
        <w:rPr>
          <w:rFonts w:ascii="Sylfaen" w:hAnsi="Sylfaen"/>
          <w:sz w:val="24"/>
          <w:szCs w:val="24"/>
          <w:lang w:val="ka-GE"/>
        </w:rPr>
        <w:t>ებრი</w:t>
      </w:r>
      <w:r w:rsidRPr="00442E2A">
        <w:rPr>
          <w:rFonts w:ascii="Sylfaen" w:hAnsi="Sylfaen"/>
          <w:sz w:val="24"/>
          <w:szCs w:val="24"/>
        </w:rPr>
        <w:t xml:space="preserve">ვი დანიშნულების (მიხ. თუმანიშვილი, ნ. ბერძნიშვილი), ლიტერატურაში ეროვნული თემატიკისა და პრობლემატიკის პრიორიტეტულობის, აღმოსავლური (კერძოდ, სპარსული) პოეზიის პირდაპირი და ზედაპირული გავლენის აღმოფხვრისა და ქართული ლიტერატურული აზროვნების ევროპეიზაციის აუცილებლობის, სალიტერატურო კრიტიკის, მთარგმნელობითი პოლიტიკის, ჟურნალისტიკის რაობისა და ფუნქციის საკითხებზე (ნ. ბერძნიშვილი), </w:t>
      </w:r>
      <w:r w:rsidRPr="00442E2A">
        <w:rPr>
          <w:rFonts w:ascii="Sylfaen" w:hAnsi="Sylfaen"/>
          <w:sz w:val="24"/>
          <w:szCs w:val="24"/>
        </w:rPr>
        <w:lastRenderedPageBreak/>
        <w:t xml:space="preserve">ჩნდება და ფეხს იკიდებს პუბლიცისტური აზროვნება (ივ. კერესელიძე, მიხ. თუმანიშვილი) და სხვ.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ერთი სიტყვით, მომზადებულია ნიადაგი ახალი, დროის მოთხოვნათა შესაფერისი, მკაფიოდ ჩამოყალიბებულ მსოფლმხედველობრივ-ინტელექტუალურ პრი</w:t>
      </w:r>
      <w:r w:rsidR="00E50BCD">
        <w:rPr>
          <w:rFonts w:ascii="Sylfaen" w:hAnsi="Sylfaen"/>
          <w:sz w:val="24"/>
          <w:szCs w:val="24"/>
          <w:lang w:val="ka-GE"/>
        </w:rPr>
        <w:t>ნ</w:t>
      </w:r>
      <w:r w:rsidRPr="00442E2A">
        <w:rPr>
          <w:rFonts w:ascii="Sylfaen" w:hAnsi="Sylfaen"/>
          <w:sz w:val="24"/>
          <w:szCs w:val="24"/>
        </w:rPr>
        <w:t>ციპებზე დაფუძნებული ეროვნული იდეოლოგიის შესაქმნელად და ცხოვრებაში დასამკვიდრებლად. დიდად საგულისხმოა, რომ ილია ჭავჭავაძე, როგორც მოაზროვნე და მესვეური საზოგადოებრივ-კულტურული ცხოვრებისა, სწორედ 60-იანი წლების დასაწყისში მოევლინა ქვეყანას, როცა წარსულს ბარდებოდა მ. ვორონცოვის მიერ გატარებული ლოიალური, სამოქალაქო და კულტურული ცხოვრების აღმავლობაზე ორიენტირებული პოლიტიკური კურსი და იწყებოდა ახალი ფორმებით საქართველოს რუსიფიკაციის იმპერიული პოლიტიკის განხო</w:t>
      </w:r>
      <w:r w:rsidR="00E50BCD">
        <w:rPr>
          <w:rFonts w:ascii="Sylfaen" w:hAnsi="Sylfaen"/>
          <w:sz w:val="24"/>
          <w:szCs w:val="24"/>
          <w:lang w:val="ka-GE"/>
        </w:rPr>
        <w:t>რ</w:t>
      </w:r>
      <w:r w:rsidRPr="00442E2A">
        <w:rPr>
          <w:rFonts w:ascii="Sylfaen" w:hAnsi="Sylfaen"/>
          <w:sz w:val="24"/>
          <w:szCs w:val="24"/>
        </w:rPr>
        <w:t>ციელება. ასეთ პირობებში კი მეტისმეტად ძნელი იქნებოდა (თუ შეუძლებელი არა) ნოვატორული კულტურულ-იდეოლოგიური სისტემების შექმნა ვორონცოვის¬დროინდელი მონარქისტულ-კონსერვატორული მსოფლმხედველობით, პოლიტიკური რეჟიმისადმი გამოცხადებული უპირობო ლოიალიზმითა და არსებული კულტურულ-ინტელექტუალური რესურსებით. ამდენად, ეროვნულმა სასიცოცხლო ენერგიამ, რომელიც იმ დროისათვის, საბედნიეროდ, სიცოცხლისა</w:t>
      </w:r>
      <w:r w:rsidR="00EB3F1D">
        <w:rPr>
          <w:rFonts w:ascii="Sylfaen" w:hAnsi="Sylfaen"/>
          <w:sz w:val="24"/>
          <w:szCs w:val="24"/>
          <w:lang w:val="ka-GE"/>
        </w:rPr>
        <w:t xml:space="preserve"> </w:t>
      </w:r>
      <w:r w:rsidRPr="00442E2A">
        <w:rPr>
          <w:rFonts w:ascii="Sylfaen" w:hAnsi="Sylfaen"/>
          <w:sz w:val="24"/>
          <w:szCs w:val="24"/>
        </w:rPr>
        <w:t>- და მოქმედებისუნარიანი აღმოჩნდა, ილია ჭავჭავაძე, როგორც წინამძღოლი</w:t>
      </w:r>
      <w:r w:rsidR="00EB3F1D">
        <w:rPr>
          <w:rFonts w:ascii="Sylfaen" w:hAnsi="Sylfaen"/>
          <w:sz w:val="24"/>
          <w:szCs w:val="24"/>
        </w:rPr>
        <w:t xml:space="preserve"> </w:t>
      </w:r>
      <w:proofErr w:type="gramStart"/>
      <w:r w:rsidR="00EB3F1D">
        <w:rPr>
          <w:rFonts w:ascii="Sylfaen" w:hAnsi="Sylfaen"/>
          <w:sz w:val="24"/>
          <w:szCs w:val="24"/>
        </w:rPr>
        <w:t>(</w:t>
      </w:r>
      <w:r w:rsidR="00EB3F1D">
        <w:rPr>
          <w:rFonts w:ascii="Sylfaen" w:hAnsi="Sylfaen"/>
          <w:sz w:val="24"/>
          <w:szCs w:val="24"/>
          <w:lang w:val="ka-GE"/>
        </w:rPr>
        <w:t>,,</w:t>
      </w:r>
      <w:proofErr w:type="gramEnd"/>
      <w:r w:rsidRPr="00442E2A">
        <w:rPr>
          <w:rFonts w:ascii="Sylfaen" w:hAnsi="Sylfaen"/>
          <w:sz w:val="24"/>
          <w:szCs w:val="24"/>
        </w:rPr>
        <w:t>გენიოსი~), მაინცდამაინც მაშინ წარმოშვა, როცა ამისი სასიცოცხლო აუცილებლობა შეიქმნა და ის, რასაც ილია ზოგადად ამბობდა: გენიოსი</w:t>
      </w:r>
      <w:r w:rsidR="00921AA3">
        <w:rPr>
          <w:rFonts w:ascii="Sylfaen" w:hAnsi="Sylfaen"/>
          <w:sz w:val="24"/>
          <w:szCs w:val="24"/>
        </w:rPr>
        <w:t xml:space="preserve"> </w:t>
      </w:r>
      <w:r w:rsidR="00921AA3">
        <w:rPr>
          <w:rFonts w:ascii="Sylfaen" w:hAnsi="Sylfaen"/>
          <w:sz w:val="24"/>
          <w:szCs w:val="24"/>
          <w:lang w:val="ka-GE"/>
        </w:rPr>
        <w:t>,,</w:t>
      </w:r>
      <w:r w:rsidRPr="00442E2A">
        <w:rPr>
          <w:rFonts w:ascii="Sylfaen" w:hAnsi="Sylfaen"/>
          <w:sz w:val="24"/>
          <w:szCs w:val="24"/>
        </w:rPr>
        <w:t>ნაყოფია თავის დროებისაო~, თვითონ ამ სიტყვების ავტორზეც უნდა გავრცელდეს</w:t>
      </w:r>
      <w:r w:rsidR="00921AA3">
        <w:rPr>
          <w:rFonts w:ascii="Sylfaen" w:hAnsi="Sylfaen"/>
          <w:sz w:val="24"/>
          <w:szCs w:val="24"/>
        </w:rPr>
        <w:t xml:space="preserve"> </w:t>
      </w:r>
      <w:r w:rsidR="00921AA3">
        <w:rPr>
          <w:rFonts w:ascii="Sylfaen" w:hAnsi="Sylfaen"/>
          <w:sz w:val="24"/>
          <w:szCs w:val="24"/>
          <w:lang w:val="ka-GE"/>
        </w:rPr>
        <w:t>-</w:t>
      </w:r>
      <w:r w:rsidRPr="00442E2A">
        <w:rPr>
          <w:rFonts w:ascii="Sylfaen" w:hAnsi="Sylfaen"/>
          <w:sz w:val="24"/>
          <w:szCs w:val="24"/>
        </w:rPr>
        <w:t xml:space="preserve"> ილია ჭავჭავაძე ნაყოფია</w:t>
      </w:r>
      <w:r w:rsidR="00921AA3">
        <w:rPr>
          <w:rFonts w:ascii="Sylfaen" w:hAnsi="Sylfaen"/>
          <w:sz w:val="24"/>
          <w:szCs w:val="24"/>
        </w:rPr>
        <w:t xml:space="preserve"> </w:t>
      </w:r>
      <w:r w:rsidR="00921AA3">
        <w:rPr>
          <w:rFonts w:ascii="Sylfaen" w:hAnsi="Sylfaen"/>
          <w:sz w:val="24"/>
          <w:szCs w:val="24"/>
          <w:lang w:val="ka-GE"/>
        </w:rPr>
        <w:t xml:space="preserve"> ,,</w:t>
      </w:r>
      <w:r w:rsidRPr="00442E2A">
        <w:rPr>
          <w:rFonts w:ascii="Sylfaen" w:hAnsi="Sylfaen"/>
          <w:sz w:val="24"/>
          <w:szCs w:val="24"/>
        </w:rPr>
        <w:t>თავის დროებისა~!</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შემთხვევითი არ არის, </w:t>
      </w:r>
      <w:proofErr w:type="gramStart"/>
      <w:r w:rsidRPr="00442E2A">
        <w:rPr>
          <w:rFonts w:ascii="Sylfaen" w:hAnsi="Sylfaen"/>
          <w:sz w:val="24"/>
          <w:szCs w:val="24"/>
        </w:rPr>
        <w:t>რომ</w:t>
      </w:r>
      <w:r w:rsidR="00983347">
        <w:rPr>
          <w:rFonts w:ascii="Sylfaen" w:hAnsi="Sylfaen"/>
          <w:sz w:val="24"/>
          <w:szCs w:val="24"/>
        </w:rPr>
        <w:t xml:space="preserve"> </w:t>
      </w:r>
      <w:r w:rsidR="00983347">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მოამბის~ პირველი ნომერი იხსნება </w:t>
      </w:r>
      <w:r w:rsidRPr="00B82AA2">
        <w:rPr>
          <w:rFonts w:ascii="Sylfaen" w:hAnsi="Sylfaen"/>
          <w:b/>
          <w:sz w:val="24"/>
          <w:szCs w:val="24"/>
        </w:rPr>
        <w:t>ნიკოლოზ ბარათაშვილის ლექსით</w:t>
      </w:r>
      <w:r w:rsidR="00983347" w:rsidRPr="00B82AA2">
        <w:rPr>
          <w:rFonts w:ascii="Sylfaen" w:hAnsi="Sylfaen"/>
          <w:b/>
          <w:sz w:val="24"/>
          <w:szCs w:val="24"/>
        </w:rPr>
        <w:t xml:space="preserve"> </w:t>
      </w:r>
      <w:r w:rsidR="00983347" w:rsidRPr="00B82AA2">
        <w:rPr>
          <w:rFonts w:ascii="Sylfaen" w:hAnsi="Sylfaen"/>
          <w:b/>
          <w:sz w:val="24"/>
          <w:szCs w:val="24"/>
          <w:lang w:val="ka-GE"/>
        </w:rPr>
        <w:t xml:space="preserve"> ,,</w:t>
      </w:r>
      <w:r w:rsidRPr="00B82AA2">
        <w:rPr>
          <w:rFonts w:ascii="Sylfaen" w:hAnsi="Sylfaen"/>
          <w:b/>
          <w:sz w:val="24"/>
          <w:szCs w:val="24"/>
        </w:rPr>
        <w:t>შემოღამება მთაწმინდაზე~.</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ი. ჭავჭავაძეს განსაკუთრებული მსოფლმხედველობრივი, ლიტერატურულ-ესთეტიკური და ემოციური დამოკიდებულება ჰქონდა ნ. ბარათაშვილის შემოქ-მედებასთან. სტუდენტობისას, 1858 წელს, ილია სტუმრად იყო იმ დროს რუსეთში მყოფ ეკატერინე ჭავჭავაძე-დადიანთან, რომელსაც თან ჰქონდა პოეტის მიერ მისდამი მიძღვნილი ხელნაწერი (ავტოგრაფული) კრებული. ამ კრებულის წაკითხვამ ახალგაზრდა ილია ჭავჭავაძეზე გამაოგნებელი შთაბეჭდილება დატოვა. ილიას სტუდენტობის მეგობარი ალექსანდრე (კოხტა) აბხაზი იგონებს</w:t>
      </w:r>
      <w:proofErr w:type="gramStart"/>
      <w:r w:rsidR="00D717CD">
        <w:rPr>
          <w:rFonts w:ascii="Sylfaen" w:hAnsi="Sylfaen"/>
          <w:sz w:val="24"/>
          <w:szCs w:val="24"/>
        </w:rPr>
        <w:t xml:space="preserve">: </w:t>
      </w:r>
      <w:r w:rsidR="00D717CD">
        <w:rPr>
          <w:rFonts w:ascii="Sylfaen" w:hAnsi="Sylfaen"/>
          <w:sz w:val="24"/>
          <w:szCs w:val="24"/>
          <w:lang w:val="ka-GE"/>
        </w:rPr>
        <w:t>,,</w:t>
      </w:r>
      <w:r w:rsidRPr="00442E2A">
        <w:rPr>
          <w:rFonts w:ascii="Sylfaen" w:hAnsi="Sylfaen"/>
          <w:sz w:val="24"/>
          <w:szCs w:val="24"/>
        </w:rPr>
        <w:t>მახსოვს</w:t>
      </w:r>
      <w:proofErr w:type="gramEnd"/>
      <w:r w:rsidRPr="00442E2A">
        <w:rPr>
          <w:rFonts w:ascii="Sylfaen" w:hAnsi="Sylfaen"/>
          <w:sz w:val="24"/>
          <w:szCs w:val="24"/>
        </w:rPr>
        <w:t>, ერთხელ პავლოვსკიდან ცარსკოე სელოში წავედით და იქ ვეწვიეთ ქალბატ. დადიანისას... ქ. დადიანისამ გამოიტანა და მოგვცა წასაკითხად ბარათაშვილის ლექსები... ვერ წარმოიდგენთ, რა შთაბეჭდილება მოახდინეს ამ ლექსებმა ილიაზედ. თითქმის მთელი ერთი კვირა ყმაწვილი ჰბოდავდა ბარათაშვილით~.</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lastRenderedPageBreak/>
        <w:t>ნ. ბარათაშვილის შემოქმედებისადმი ილიას დამოკიდებულება ორგანულადაა დაკავშირებული ლიტერატურულ-მსოფლმხედველობრივი მემკვიდრეობითობის საკითხთან. საქმე ისაა, რომ ილია ჭავჭავაძის (ზოგადად</w:t>
      </w:r>
      <w:proofErr w:type="gramStart"/>
      <w:r w:rsidR="00DE2CA7">
        <w:rPr>
          <w:rFonts w:ascii="Sylfaen" w:hAnsi="Sylfaen"/>
          <w:sz w:val="24"/>
          <w:szCs w:val="24"/>
        </w:rPr>
        <w:t xml:space="preserve">, </w:t>
      </w:r>
      <w:r w:rsidR="00DE2CA7">
        <w:rPr>
          <w:rFonts w:ascii="Sylfaen" w:hAnsi="Sylfaen"/>
          <w:sz w:val="24"/>
          <w:szCs w:val="24"/>
          <w:lang w:val="ka-GE"/>
        </w:rPr>
        <w:t>,,</w:t>
      </w:r>
      <w:r w:rsidRPr="00442E2A">
        <w:rPr>
          <w:rFonts w:ascii="Sylfaen" w:hAnsi="Sylfaen"/>
          <w:sz w:val="24"/>
          <w:szCs w:val="24"/>
        </w:rPr>
        <w:t>თერგდალეულთა</w:t>
      </w:r>
      <w:proofErr w:type="gramEnd"/>
      <w:r w:rsidRPr="00442E2A">
        <w:rPr>
          <w:rFonts w:ascii="Sylfaen" w:hAnsi="Sylfaen"/>
          <w:sz w:val="24"/>
          <w:szCs w:val="24"/>
        </w:rPr>
        <w:t>~) შემოქმედებითი პრინციპები ცარიელ ნიადაგზე კი არ აღმოცენებულა, არამედ ამჟღავნებს გენეზისურ კავშირს ქართველ რომანტიკოსთა ლიტერატურული მსო</w:t>
      </w:r>
      <w:r w:rsidR="009812A1">
        <w:rPr>
          <w:rFonts w:ascii="Sylfaen" w:hAnsi="Sylfaen"/>
          <w:sz w:val="24"/>
          <w:szCs w:val="24"/>
          <w:lang w:val="ka-GE"/>
        </w:rPr>
        <w:t>ფ</w:t>
      </w:r>
      <w:r w:rsidRPr="00442E2A">
        <w:rPr>
          <w:rFonts w:ascii="Sylfaen" w:hAnsi="Sylfaen"/>
          <w:sz w:val="24"/>
          <w:szCs w:val="24"/>
        </w:rPr>
        <w:t>ლმხედველობის ერთ მნიშვნელოვან ასპექტთან</w:t>
      </w:r>
      <w:r w:rsidR="009812A1">
        <w:rPr>
          <w:rFonts w:ascii="Sylfaen" w:hAnsi="Sylfaen"/>
          <w:sz w:val="24"/>
          <w:szCs w:val="24"/>
        </w:rPr>
        <w:t xml:space="preserve"> </w:t>
      </w:r>
      <w:r w:rsidR="009812A1">
        <w:rPr>
          <w:rFonts w:ascii="Sylfaen" w:hAnsi="Sylfaen"/>
          <w:sz w:val="24"/>
          <w:szCs w:val="24"/>
          <w:lang w:val="ka-GE"/>
        </w:rPr>
        <w:t>-</w:t>
      </w:r>
      <w:r w:rsidRPr="00442E2A">
        <w:rPr>
          <w:rFonts w:ascii="Sylfaen" w:hAnsi="Sylfaen"/>
          <w:sz w:val="24"/>
          <w:szCs w:val="24"/>
        </w:rPr>
        <w:t xml:space="preserve"> მხატვრული ენითა და ფორმებით პატრიოტული განცდების გამოხატვასთან. მაგრამ თუ ჩვენს რომან</w:t>
      </w:r>
      <w:r w:rsidR="009812A1">
        <w:rPr>
          <w:rFonts w:ascii="Sylfaen" w:hAnsi="Sylfaen"/>
          <w:sz w:val="24"/>
          <w:szCs w:val="24"/>
          <w:lang w:val="ka-GE"/>
        </w:rPr>
        <w:t>ტიკო</w:t>
      </w:r>
      <w:r w:rsidRPr="00442E2A">
        <w:rPr>
          <w:rFonts w:ascii="Sylfaen" w:hAnsi="Sylfaen"/>
          <w:sz w:val="24"/>
          <w:szCs w:val="24"/>
        </w:rPr>
        <w:t xml:space="preserve">სებს </w:t>
      </w:r>
      <w:proofErr w:type="gramStart"/>
      <w:r w:rsidRPr="00442E2A">
        <w:rPr>
          <w:rFonts w:ascii="Sylfaen" w:hAnsi="Sylfaen"/>
          <w:sz w:val="24"/>
          <w:szCs w:val="24"/>
        </w:rPr>
        <w:t>მხოლოდ</w:t>
      </w:r>
      <w:r w:rsidR="009812A1">
        <w:rPr>
          <w:rFonts w:ascii="Sylfaen" w:hAnsi="Sylfaen"/>
          <w:sz w:val="24"/>
          <w:szCs w:val="24"/>
        </w:rPr>
        <w:t xml:space="preserve"> </w:t>
      </w:r>
      <w:r w:rsidR="009812A1">
        <w:rPr>
          <w:rFonts w:ascii="Sylfaen" w:hAnsi="Sylfaen"/>
          <w:sz w:val="24"/>
          <w:szCs w:val="24"/>
          <w:lang w:val="ka-GE"/>
        </w:rPr>
        <w:t>,,</w:t>
      </w:r>
      <w:r w:rsidRPr="00442E2A">
        <w:rPr>
          <w:rFonts w:ascii="Sylfaen" w:hAnsi="Sylfaen"/>
          <w:sz w:val="24"/>
          <w:szCs w:val="24"/>
        </w:rPr>
        <w:t>ახასიათებთ</w:t>
      </w:r>
      <w:proofErr w:type="gramEnd"/>
      <w:r w:rsidRPr="00442E2A">
        <w:rPr>
          <w:rFonts w:ascii="Sylfaen" w:hAnsi="Sylfaen"/>
          <w:sz w:val="24"/>
          <w:szCs w:val="24"/>
        </w:rPr>
        <w:t xml:space="preserve"> ნაციონალური იდეების გაღვივება~ (გ. ქიქოძე), ილიას მტკიცე შემოქმედებითმა ნებამ 1860-იან წლებში ლიტერატურული აზროვნება მთლიანად </w:t>
      </w:r>
      <w:proofErr w:type="gramStart"/>
      <w:r w:rsidRPr="00442E2A">
        <w:rPr>
          <w:rFonts w:ascii="Sylfaen" w:hAnsi="Sylfaen"/>
          <w:sz w:val="24"/>
          <w:szCs w:val="24"/>
        </w:rPr>
        <w:t>დაუმორჩილა</w:t>
      </w:r>
      <w:r w:rsidR="009812A1">
        <w:rPr>
          <w:rFonts w:ascii="Sylfaen" w:hAnsi="Sylfaen"/>
          <w:sz w:val="24"/>
          <w:szCs w:val="24"/>
        </w:rPr>
        <w:t xml:space="preserve"> </w:t>
      </w:r>
      <w:r w:rsidR="009812A1">
        <w:rPr>
          <w:rFonts w:ascii="Sylfaen" w:hAnsi="Sylfaen"/>
          <w:sz w:val="24"/>
          <w:szCs w:val="24"/>
          <w:lang w:val="ka-GE"/>
        </w:rPr>
        <w:t xml:space="preserve"> ,</w:t>
      </w:r>
      <w:proofErr w:type="gramEnd"/>
      <w:r w:rsidR="009812A1">
        <w:rPr>
          <w:rFonts w:ascii="Sylfaen" w:hAnsi="Sylfaen"/>
          <w:sz w:val="24"/>
          <w:szCs w:val="24"/>
          <w:lang w:val="ka-GE"/>
        </w:rPr>
        <w:t>,</w:t>
      </w:r>
      <w:r w:rsidRPr="00442E2A">
        <w:rPr>
          <w:rFonts w:ascii="Sylfaen" w:hAnsi="Sylfaen"/>
          <w:sz w:val="24"/>
          <w:szCs w:val="24"/>
        </w:rPr>
        <w:t>მოქალაქურ გულისტკივილსა</w:t>
      </w:r>
      <w:r w:rsidR="009812A1">
        <w:rPr>
          <w:rFonts w:ascii="Sylfaen" w:hAnsi="Sylfaen"/>
          <w:sz w:val="24"/>
          <w:szCs w:val="24"/>
          <w:lang w:val="ka-GE"/>
        </w:rPr>
        <w:t>“’</w:t>
      </w:r>
      <w:r w:rsidRPr="00442E2A">
        <w:rPr>
          <w:rFonts w:ascii="Sylfaen" w:hAnsi="Sylfaen"/>
          <w:sz w:val="24"/>
          <w:szCs w:val="24"/>
        </w:rPr>
        <w:t xml:space="preserve"> და</w:t>
      </w:r>
      <w:r w:rsidR="009812A1">
        <w:rPr>
          <w:rFonts w:ascii="Sylfaen" w:hAnsi="Sylfaen"/>
          <w:sz w:val="24"/>
          <w:szCs w:val="24"/>
        </w:rPr>
        <w:t xml:space="preserve"> </w:t>
      </w:r>
      <w:r w:rsidR="009812A1">
        <w:rPr>
          <w:rFonts w:ascii="Sylfaen" w:hAnsi="Sylfaen"/>
          <w:sz w:val="24"/>
          <w:szCs w:val="24"/>
          <w:lang w:val="ka-GE"/>
        </w:rPr>
        <w:t xml:space="preserve"> ,,</w:t>
      </w:r>
      <w:r w:rsidRPr="00442E2A">
        <w:rPr>
          <w:rFonts w:ascii="Sylfaen" w:hAnsi="Sylfaen"/>
          <w:sz w:val="24"/>
          <w:szCs w:val="24"/>
        </w:rPr>
        <w:t xml:space="preserve">მამულის-შვილურ სიყვარულს~ და ამ მოვლენას ყოვლისმომცველი ხასიათი მისცა. </w:t>
      </w:r>
    </w:p>
    <w:p w:rsidR="00442E2A" w:rsidRPr="00442E2A" w:rsidRDefault="009812A1"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საქართველოს მოამბე~ წინარე ხანის ქართული პერიოდული გამოცემებისგან არა მარტო</w:t>
      </w:r>
      <w:r w:rsidR="00B07353">
        <w:rPr>
          <w:rFonts w:ascii="Sylfaen" w:hAnsi="Sylfaen"/>
          <w:sz w:val="24"/>
          <w:szCs w:val="24"/>
          <w:lang w:val="ka-GE"/>
        </w:rPr>
        <w:t xml:space="preserve"> </w:t>
      </w:r>
      <w:r w:rsidR="00442E2A" w:rsidRPr="00442E2A">
        <w:rPr>
          <w:rFonts w:ascii="Sylfaen" w:hAnsi="Sylfaen"/>
          <w:sz w:val="24"/>
          <w:szCs w:val="24"/>
        </w:rPr>
        <w:t>ლიტერატურულ-მსოფლმხედველობრივი მთლიანობითა და ლიტერატურული მასალის მაღალი მხატვრულ-ესთეტიკური დონით, არამედ თემატური მრავალფეროვნებითა და ინტერესთა სოლიდურობითაც გამოირჩევა. ჟურნალში იბეჭდებოდა თანადროულ ქართველ მწერალთა და ქართული ლიტე-რატურის კლასიკოსთა მხატვრული ნაწარმოებები, პუბლიცისტური თხზულებები, უცხოელ ავტორთა თარგმანები, სოციალურ-ეკონომიკური და დიდაქტიკურ-მორალისტური ხასიათის თხზულებები (ძირითადად, თარგმანები), საისტორიო მასალა და სხვ.</w:t>
      </w:r>
    </w:p>
    <w:p w:rsidR="00442E2A" w:rsidRPr="00442E2A" w:rsidRDefault="001026D2"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საქართველოს მოამბის~ პუბლიცისტურ პროფილზე საუბრისას, პირველ რიგში, უნდა გავითვალისწინოთ შემდეგი გარემოება</w:t>
      </w:r>
      <w:r>
        <w:rPr>
          <w:rFonts w:ascii="Sylfaen" w:hAnsi="Sylfaen"/>
          <w:sz w:val="24"/>
          <w:szCs w:val="24"/>
        </w:rPr>
        <w:t xml:space="preserve"> </w:t>
      </w:r>
      <w:r>
        <w:rPr>
          <w:rFonts w:ascii="Sylfaen" w:hAnsi="Sylfaen"/>
          <w:sz w:val="24"/>
          <w:szCs w:val="24"/>
          <w:lang w:val="ka-GE"/>
        </w:rPr>
        <w:t xml:space="preserve">- </w:t>
      </w:r>
      <w:r w:rsidR="00442E2A" w:rsidRPr="00442E2A">
        <w:rPr>
          <w:rFonts w:ascii="Sylfaen" w:hAnsi="Sylfaen"/>
          <w:sz w:val="24"/>
          <w:szCs w:val="24"/>
        </w:rPr>
        <w:t xml:space="preserve"> ჟურნალის დაარსების ნებართვა გაცემულ იქნა იმ აუცილებელი პირობით, რომ მასში</w:t>
      </w:r>
      <w:r>
        <w:rPr>
          <w:rFonts w:ascii="Sylfaen" w:hAnsi="Sylfaen"/>
          <w:sz w:val="24"/>
          <w:szCs w:val="24"/>
        </w:rPr>
        <w:t xml:space="preserve"> </w:t>
      </w:r>
      <w:r>
        <w:rPr>
          <w:rFonts w:ascii="Sylfaen" w:hAnsi="Sylfaen"/>
          <w:sz w:val="24"/>
          <w:szCs w:val="24"/>
          <w:lang w:val="ka-GE"/>
        </w:rPr>
        <w:t xml:space="preserve"> ,,</w:t>
      </w:r>
      <w:r w:rsidR="00442E2A" w:rsidRPr="00442E2A">
        <w:rPr>
          <w:rFonts w:ascii="Sylfaen" w:hAnsi="Sylfaen"/>
          <w:sz w:val="24"/>
          <w:szCs w:val="24"/>
        </w:rPr>
        <w:t>არავითარი პოლიტიკური ცნობები და მსჯელობანი~ არ უნდა ყოფილიყო დაბეჭდილი. მიუ</w:t>
      </w:r>
      <w:r>
        <w:rPr>
          <w:rFonts w:ascii="Sylfaen" w:hAnsi="Sylfaen"/>
          <w:sz w:val="24"/>
          <w:szCs w:val="24"/>
          <w:lang w:val="ka-GE"/>
        </w:rPr>
        <w:t>ხე</w:t>
      </w:r>
      <w:r w:rsidR="00442E2A" w:rsidRPr="00442E2A">
        <w:rPr>
          <w:rFonts w:ascii="Sylfaen" w:hAnsi="Sylfaen"/>
          <w:sz w:val="24"/>
          <w:szCs w:val="24"/>
        </w:rPr>
        <w:t xml:space="preserve">დავად ამისა, </w:t>
      </w:r>
      <w:proofErr w:type="gramStart"/>
      <w:r w:rsidR="00442E2A" w:rsidRPr="00442E2A">
        <w:rPr>
          <w:rFonts w:ascii="Sylfaen" w:hAnsi="Sylfaen"/>
          <w:sz w:val="24"/>
          <w:szCs w:val="24"/>
        </w:rPr>
        <w:t>განყოფილებაში</w:t>
      </w:r>
      <w:r>
        <w:rPr>
          <w:rFonts w:ascii="Sylfaen" w:hAnsi="Sylfaen"/>
          <w:sz w:val="24"/>
          <w:szCs w:val="24"/>
        </w:rPr>
        <w:t xml:space="preserve"> </w:t>
      </w:r>
      <w:r>
        <w:rPr>
          <w:rFonts w:ascii="Sylfaen" w:hAnsi="Sylfaen"/>
          <w:sz w:val="24"/>
          <w:szCs w:val="24"/>
          <w:lang w:val="ka-GE"/>
        </w:rPr>
        <w:t xml:space="preserve"> ,</w:t>
      </w:r>
      <w:proofErr w:type="gramEnd"/>
      <w:r>
        <w:rPr>
          <w:rFonts w:ascii="Sylfaen" w:hAnsi="Sylfaen"/>
          <w:sz w:val="24"/>
          <w:szCs w:val="24"/>
          <w:lang w:val="ka-GE"/>
        </w:rPr>
        <w:t>,</w:t>
      </w:r>
      <w:r w:rsidR="00442E2A" w:rsidRPr="00442E2A">
        <w:rPr>
          <w:rFonts w:ascii="Sylfaen" w:hAnsi="Sylfaen"/>
          <w:sz w:val="24"/>
          <w:szCs w:val="24"/>
        </w:rPr>
        <w:t xml:space="preserve">სხვადასხვა ამბავი~, მაინც მოხერხდა რამდენიმე პუბლიცისტური ტექსტის გამოქვეყნება. ამ მხრივ, საგანგებო ყურადღება უნდა </w:t>
      </w:r>
      <w:proofErr w:type="gramStart"/>
      <w:r w:rsidR="00442E2A" w:rsidRPr="00442E2A">
        <w:rPr>
          <w:rFonts w:ascii="Sylfaen" w:hAnsi="Sylfaen"/>
          <w:sz w:val="24"/>
          <w:szCs w:val="24"/>
        </w:rPr>
        <w:t>დაეთმოს  ჟურნალის</w:t>
      </w:r>
      <w:proofErr w:type="gramEnd"/>
      <w:r w:rsidR="00442E2A" w:rsidRPr="00442E2A">
        <w:rPr>
          <w:rFonts w:ascii="Sylfaen" w:hAnsi="Sylfaen"/>
          <w:sz w:val="24"/>
          <w:szCs w:val="24"/>
        </w:rPr>
        <w:t xml:space="preserve"> პირველ ნომერში გამოქვეყნებულ ვახტანგ თულაშვილის წერილს, რომელშიც ავტორი შეფარულად მსჯელობს რუსეთის შემადგენლობაში საქართველოს გაერთიანების როგორც სამართლებრივ, ისე მორალურ მხარეებზე. ვ. თულაშვილი </w:t>
      </w:r>
      <w:proofErr w:type="gramStart"/>
      <w:r w:rsidR="00442E2A" w:rsidRPr="00442E2A">
        <w:rPr>
          <w:rFonts w:ascii="Sylfaen" w:hAnsi="Sylfaen"/>
          <w:sz w:val="24"/>
          <w:szCs w:val="24"/>
        </w:rPr>
        <w:t>წამოჭრის</w:t>
      </w:r>
      <w:r w:rsidR="00B07353">
        <w:rPr>
          <w:rFonts w:ascii="Sylfaen" w:hAnsi="Sylfaen"/>
          <w:sz w:val="24"/>
          <w:szCs w:val="24"/>
        </w:rPr>
        <w:t xml:space="preserve"> </w:t>
      </w:r>
      <w:r w:rsidR="00B07353">
        <w:rPr>
          <w:rFonts w:ascii="Sylfaen" w:hAnsi="Sylfaen"/>
          <w:sz w:val="24"/>
          <w:szCs w:val="24"/>
          <w:lang w:val="ka-GE"/>
        </w:rPr>
        <w:t>,,</w:t>
      </w:r>
      <w:r w:rsidR="00442E2A" w:rsidRPr="00442E2A">
        <w:rPr>
          <w:rFonts w:ascii="Sylfaen" w:hAnsi="Sylfaen"/>
          <w:sz w:val="24"/>
          <w:szCs w:val="24"/>
        </w:rPr>
        <w:t>ხალხთა</w:t>
      </w:r>
      <w:proofErr w:type="gramEnd"/>
      <w:r w:rsidR="00442E2A" w:rsidRPr="00442E2A">
        <w:rPr>
          <w:rFonts w:ascii="Sylfaen" w:hAnsi="Sylfaen"/>
          <w:sz w:val="24"/>
          <w:szCs w:val="24"/>
        </w:rPr>
        <w:t>-შორის (საერთაშორისო</w:t>
      </w:r>
      <w:r w:rsidR="00B07353">
        <w:rPr>
          <w:rFonts w:ascii="Sylfaen" w:hAnsi="Sylfaen"/>
          <w:sz w:val="24"/>
          <w:szCs w:val="24"/>
        </w:rPr>
        <w:t xml:space="preserve"> </w:t>
      </w:r>
      <w:r w:rsidR="00B07353">
        <w:rPr>
          <w:rFonts w:ascii="Sylfaen" w:hAnsi="Sylfaen"/>
          <w:sz w:val="24"/>
          <w:szCs w:val="24"/>
          <w:lang w:val="ka-GE"/>
        </w:rPr>
        <w:t xml:space="preserve">- </w:t>
      </w:r>
      <w:r w:rsidR="00442E2A" w:rsidRPr="00442E2A">
        <w:rPr>
          <w:rFonts w:ascii="Sylfaen" w:hAnsi="Sylfaen"/>
          <w:sz w:val="24"/>
          <w:szCs w:val="24"/>
        </w:rPr>
        <w:t xml:space="preserve">თ. ჯ.) სამართლის~ საკითხს: </w:t>
      </w:r>
    </w:p>
    <w:p w:rsidR="00442E2A" w:rsidRPr="00442E2A" w:rsidRDefault="00B07353"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 xml:space="preserve">ქვეყანაზედ რომ სადმე მარტო ორი სახელმწიფო იყოს ურთიერთის მომიჯნავედ, ერთი მათგანი ძრიელი და დიდი, მეორე პატარა და უღონო, მაშინ იმათ შორის ვერ მოთავსდება არა რაიმე სამართალი. მაშინ პატარა და უღონო სამეფოს არ შეეძლებოდა დაეცვა თავისი დამოუკიდებლობა ძრიელ და ღონიერ სამეფოსაგან, დიდი სამეფო </w:t>
      </w:r>
      <w:r w:rsidR="00442E2A" w:rsidRPr="00442E2A">
        <w:rPr>
          <w:rFonts w:ascii="Sylfaen" w:hAnsi="Sylfaen"/>
          <w:sz w:val="24"/>
          <w:szCs w:val="24"/>
        </w:rPr>
        <w:lastRenderedPageBreak/>
        <w:t xml:space="preserve">უთუოდ დასჩაგრავდა, დაიმონავებდა პატარასა და ბოლოს ასე გაუხდიდა საქმეს, რომ შეიერთებდა კიდეც თავისთან და ორისაგან შეადგენდა ერთს სამეფოსა...~. თუმცა ავტორს </w:t>
      </w:r>
      <w:proofErr w:type="gramStart"/>
      <w:r w:rsidR="00442E2A" w:rsidRPr="00442E2A">
        <w:rPr>
          <w:rFonts w:ascii="Sylfaen" w:hAnsi="Sylfaen"/>
          <w:sz w:val="24"/>
          <w:szCs w:val="24"/>
        </w:rPr>
        <w:t>სწამს</w:t>
      </w:r>
      <w:r>
        <w:rPr>
          <w:rFonts w:ascii="Sylfaen" w:hAnsi="Sylfaen"/>
          <w:sz w:val="24"/>
          <w:szCs w:val="24"/>
        </w:rPr>
        <w:t xml:space="preserve"> </w:t>
      </w:r>
      <w:r>
        <w:rPr>
          <w:rFonts w:ascii="Sylfaen" w:hAnsi="Sylfaen"/>
          <w:sz w:val="24"/>
          <w:szCs w:val="24"/>
          <w:lang w:val="ka-GE"/>
        </w:rPr>
        <w:t xml:space="preserve"> ,</w:t>
      </w:r>
      <w:proofErr w:type="gramEnd"/>
      <w:r>
        <w:rPr>
          <w:rFonts w:ascii="Sylfaen" w:hAnsi="Sylfaen"/>
          <w:sz w:val="24"/>
          <w:szCs w:val="24"/>
          <w:lang w:val="ka-GE"/>
        </w:rPr>
        <w:t>,</w:t>
      </w:r>
      <w:r w:rsidR="00442E2A" w:rsidRPr="00442E2A">
        <w:rPr>
          <w:rFonts w:ascii="Sylfaen" w:hAnsi="Sylfaen"/>
          <w:sz w:val="24"/>
          <w:szCs w:val="24"/>
        </w:rPr>
        <w:t xml:space="preserve">ბუნებითი კანონისა~ და სამართლიანობის აღდგენასაც იმედოვნებს: </w:t>
      </w:r>
    </w:p>
    <w:p w:rsidR="00442E2A" w:rsidRPr="00442E2A" w:rsidRDefault="00B07353"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 xml:space="preserve">უმაღლესი ბუნებითი კანონი არას დროს არ დაჰკარგავს თავის ძალასა, არ დაუკარგავს ხალხს თავის სურვილსა და არ დაუბრკოლებს მოძრაობასა. ეს კანონი ჭეშმარიტებისა მოითხოვს, რომა სუყოველის ფერსა, რასაც კი აქვს ჩასახული სიცოცხლე, მოძრაობა და </w:t>
      </w:r>
      <w:proofErr w:type="gramStart"/>
      <w:r w:rsidR="00442E2A" w:rsidRPr="00442E2A">
        <w:rPr>
          <w:rFonts w:ascii="Sylfaen" w:hAnsi="Sylfaen"/>
          <w:sz w:val="24"/>
          <w:szCs w:val="24"/>
        </w:rPr>
        <w:t xml:space="preserve">გონიერება, </w:t>
      </w:r>
      <w:r>
        <w:rPr>
          <w:rFonts w:ascii="Sylfaen" w:hAnsi="Sylfaen"/>
          <w:sz w:val="24"/>
          <w:szCs w:val="24"/>
          <w:lang w:val="ka-GE"/>
        </w:rPr>
        <w:t xml:space="preserve">  </w:t>
      </w:r>
      <w:proofErr w:type="gramEnd"/>
      <w:r w:rsidR="00442E2A" w:rsidRPr="00442E2A">
        <w:rPr>
          <w:rFonts w:ascii="Sylfaen" w:hAnsi="Sylfaen"/>
          <w:sz w:val="24"/>
          <w:szCs w:val="24"/>
        </w:rPr>
        <w:t xml:space="preserve">უნდა უთუოდ ცხოვრებდეს, მოძრაობდეს, თავის საჭიროებისათვის ფიქრობდეს. ხალხის ცხოვრება, დღესა იქნება თუ ხვალე, გამოაცხადებს თავის შინაგანს ძალასა და სხვასაც აგრძნობინებს, რომ ეგ ძალა </w:t>
      </w:r>
      <w:proofErr w:type="gramStart"/>
      <w:r w:rsidR="00442E2A" w:rsidRPr="00442E2A">
        <w:rPr>
          <w:rFonts w:ascii="Sylfaen" w:hAnsi="Sylfaen"/>
          <w:sz w:val="24"/>
          <w:szCs w:val="24"/>
        </w:rPr>
        <w:t>სრულიად</w:t>
      </w:r>
      <w:r w:rsidR="00AE748E">
        <w:rPr>
          <w:rFonts w:ascii="Sylfaen" w:hAnsi="Sylfaen"/>
          <w:sz w:val="24"/>
          <w:szCs w:val="24"/>
        </w:rPr>
        <w:t xml:space="preserve"> </w:t>
      </w:r>
      <w:r w:rsidR="00442E2A" w:rsidRPr="00442E2A">
        <w:rPr>
          <w:rFonts w:ascii="Sylfaen" w:hAnsi="Sylfaen"/>
          <w:sz w:val="24"/>
          <w:szCs w:val="24"/>
        </w:rPr>
        <w:t xml:space="preserve"> არ</w:t>
      </w:r>
      <w:proofErr w:type="gramEnd"/>
      <w:r w:rsidR="00442E2A" w:rsidRPr="00442E2A">
        <w:rPr>
          <w:rFonts w:ascii="Sylfaen" w:hAnsi="Sylfaen"/>
          <w:sz w:val="24"/>
          <w:szCs w:val="24"/>
        </w:rPr>
        <w:t xml:space="preserve"> არის ჯერ კიდევ გამქრალი... ხალხთაშორისი სამართალი განისაზღვრება ჭეშმარიტებისაგან, რომელიც შეშვენის ადამიანის გონიერებასა, ადამიანის სვინიდისსა და არა პირობების დადებისაგან, რომელნიც წარმოდგებიან ისტორიულ საჭიროებისაგან, და ისევ ამავე საჭიროების ძალით განქარდებიან ხოლმე~.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ტექსტში მკაფიოდაა აღბეჭდილი ეროვნული ინდივიდუალობის (თვითარსებობისა და თვითმყოფობის) შენარჩუნებისათვის </w:t>
      </w:r>
      <w:proofErr w:type="gramStart"/>
      <w:r w:rsidRPr="00442E2A">
        <w:rPr>
          <w:rFonts w:ascii="Sylfaen" w:hAnsi="Sylfaen"/>
          <w:sz w:val="24"/>
          <w:szCs w:val="24"/>
        </w:rPr>
        <w:t>აუცილებელი</w:t>
      </w:r>
      <w:r w:rsidR="00B82AA2">
        <w:rPr>
          <w:rFonts w:ascii="Sylfaen" w:hAnsi="Sylfaen"/>
          <w:sz w:val="24"/>
          <w:szCs w:val="24"/>
        </w:rPr>
        <w:t xml:space="preserve"> ,,</w:t>
      </w:r>
      <w:r w:rsidRPr="00442E2A">
        <w:rPr>
          <w:rFonts w:ascii="Sylfaen" w:hAnsi="Sylfaen"/>
          <w:sz w:val="24"/>
          <w:szCs w:val="24"/>
        </w:rPr>
        <w:t>სურვილისა</w:t>
      </w:r>
      <w:proofErr w:type="gramEnd"/>
      <w:r w:rsidRPr="00442E2A">
        <w:rPr>
          <w:rFonts w:ascii="Sylfaen" w:hAnsi="Sylfaen"/>
          <w:sz w:val="24"/>
          <w:szCs w:val="24"/>
        </w:rPr>
        <w:t>~ (ნების) და</w:t>
      </w:r>
      <w:r w:rsidR="006D7B5A">
        <w:rPr>
          <w:rFonts w:ascii="Sylfaen" w:hAnsi="Sylfaen"/>
          <w:sz w:val="24"/>
          <w:szCs w:val="24"/>
        </w:rPr>
        <w:t xml:space="preserve"> </w:t>
      </w:r>
      <w:r w:rsidR="006D7B5A">
        <w:rPr>
          <w:rFonts w:ascii="Sylfaen" w:hAnsi="Sylfaen"/>
          <w:sz w:val="24"/>
          <w:szCs w:val="24"/>
          <w:lang w:val="ka-GE"/>
        </w:rPr>
        <w:t>,,</w:t>
      </w:r>
      <w:r w:rsidRPr="00442E2A">
        <w:rPr>
          <w:rFonts w:ascii="Sylfaen" w:hAnsi="Sylfaen"/>
          <w:sz w:val="24"/>
          <w:szCs w:val="24"/>
        </w:rPr>
        <w:t xml:space="preserve">მოძრაობის~ (ქმნადობის) ილიასეული ფუნდამენტური პრინციპები.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ვ. თულაშვილი მიიჩნევს, რომ ეროვნული ენერგიის აკუმულირება უნდა მოხდეს არა სამხედრო ან სამოხელეო, არამედ საზოგადოებრივი მოღვაწეობის ასპარეზზე და, ამასთანავე, საგანგებო მნიშვნელობა უნდა მიენიჭოს საერო განათ</w:t>
      </w:r>
      <w:r w:rsidR="006D7B5A">
        <w:rPr>
          <w:rFonts w:ascii="Sylfaen" w:hAnsi="Sylfaen"/>
          <w:sz w:val="24"/>
          <w:szCs w:val="24"/>
          <w:lang w:val="ka-GE"/>
        </w:rPr>
        <w:t>ლე</w:t>
      </w:r>
      <w:r w:rsidRPr="00442E2A">
        <w:rPr>
          <w:rFonts w:ascii="Sylfaen" w:hAnsi="Sylfaen"/>
          <w:sz w:val="24"/>
          <w:szCs w:val="24"/>
        </w:rPr>
        <w:t>ბის გავრცელებასა და გაღრმავებას. ხოლო თუ როგორ ესმის ავტორს განათლების ფუნქცია და მნიშვნელობა, დავიმოწმებთ ციტატას მისივე წერილიდან:</w:t>
      </w:r>
    </w:p>
    <w:p w:rsidR="00442E2A" w:rsidRPr="00442E2A" w:rsidRDefault="006D7B5A"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აღზრდა, განათლება, რომელიცა კაცს აშორებს პირუტყვისაგან და აახლოვებს ღმერთთანა</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 xml:space="preserve"> ეხლა ეგ ჩვენთვის, ჩვენს თვალში, ან სულ საჭირო არ არის, და თუ საჭიროა, ამისათვის, რომა ყოველ უსვინდისო ქცევით და ხერხით მივაღწივოთ უმაღლეს ადგილამდე, რომ უფრო მალე მტაცებლობითა გავმდიდრდეთ. აი რა არის, ჩვენებურად, განათლებული კაცი; აი რაში მდგომარეობს ადამიანის კაცობა. ხშირად ჩვენს საზოგადოობაში ამისთანა კაცზედ თითით აჩვენებენ, მაგალითად წარმოუდგენენ სხვასა: იმის მაგიერ, რომ ამისთანა კაცი მიწასთან გაასწორონ, შეაჩვენონ საზოგადოდ, როგორც მავნებელი კაცი, მტარვალი, დაუნდობელი, უძლურის დამთრგუნველი, ხარბი მტაცებელი, ამის მაგიერ მაგალითათაც წარმოგვიდგენენ ხოლმე. ვაი იმ ხალხს, საცა მაგისთანაებს მაგისთანა სახელი აქვსთ და </w:t>
      </w:r>
      <w:proofErr w:type="gramStart"/>
      <w:r w:rsidR="00442E2A" w:rsidRPr="00442E2A">
        <w:rPr>
          <w:rFonts w:ascii="Sylfaen" w:hAnsi="Sylfaen"/>
          <w:sz w:val="24"/>
          <w:szCs w:val="24"/>
        </w:rPr>
        <w:t>პატივი!..</w:t>
      </w:r>
      <w:proofErr w:type="gramEnd"/>
      <w:r w:rsidR="00442E2A" w:rsidRPr="00442E2A">
        <w:rPr>
          <w:rFonts w:ascii="Sylfaen" w:hAnsi="Sylfaen"/>
          <w:sz w:val="24"/>
          <w:szCs w:val="24"/>
        </w:rPr>
        <w:t xml:space="preserve"> მაგრამ მადლობა ღმერთსა, ეხლა თან და თან გვეცვლება აზრი. არიან პირნი, რომელნიცა აგრე არა ფიქრობენ და ანათლებენ შვილებს თვით განათლების </w:t>
      </w:r>
      <w:r w:rsidR="00442E2A" w:rsidRPr="00442E2A">
        <w:rPr>
          <w:rFonts w:ascii="Sylfaen" w:hAnsi="Sylfaen"/>
          <w:sz w:val="24"/>
          <w:szCs w:val="24"/>
        </w:rPr>
        <w:lastRenderedPageBreak/>
        <w:t xml:space="preserve">გულისათვის, და არა იმისათვის, რომ განათლებამ გაგეშოს უფრო ხერხიან მტაცებლობისათვის~.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ვ. თულაშვილის თხზულება დაწერილია იმ დროისათვის უჩვეულო გულწრ-ფელობითა და სითამამით და, ჩანს, ჟურნალის რედაქტორს დიდი ბრძოლა დასჭირვებია მისი გამოქვეყნების უფლების მოსაპოვებლად. პუბლიკაციაში შიგადაშიგ</w:t>
      </w:r>
      <w:r w:rsidR="006D7B5A">
        <w:rPr>
          <w:rFonts w:ascii="Sylfaen" w:hAnsi="Sylfaen"/>
          <w:sz w:val="24"/>
          <w:szCs w:val="24"/>
        </w:rPr>
        <w:t xml:space="preserve">, </w:t>
      </w:r>
      <w:r w:rsidR="006D7B5A">
        <w:rPr>
          <w:rFonts w:ascii="Sylfaen" w:hAnsi="Sylfaen"/>
          <w:sz w:val="24"/>
          <w:szCs w:val="24"/>
          <w:lang w:val="ka-GE"/>
        </w:rPr>
        <w:t xml:space="preserve">- </w:t>
      </w:r>
      <w:r w:rsidRPr="00442E2A">
        <w:rPr>
          <w:rFonts w:ascii="Sylfaen" w:hAnsi="Sylfaen"/>
          <w:sz w:val="24"/>
          <w:szCs w:val="24"/>
        </w:rPr>
        <w:t>ზოგჯერ რამდენიმე სტრიქონზეც კი</w:t>
      </w:r>
      <w:r w:rsidR="006D7B5A">
        <w:rPr>
          <w:rFonts w:ascii="Sylfaen" w:hAnsi="Sylfaen"/>
          <w:sz w:val="24"/>
          <w:szCs w:val="24"/>
        </w:rPr>
        <w:t xml:space="preserve">, </w:t>
      </w:r>
      <w:proofErr w:type="gramStart"/>
      <w:r w:rsidR="006D7B5A">
        <w:rPr>
          <w:rFonts w:ascii="Sylfaen" w:hAnsi="Sylfaen"/>
          <w:sz w:val="24"/>
          <w:szCs w:val="24"/>
          <w:lang w:val="ka-GE"/>
        </w:rPr>
        <w:t>- ,,</w:t>
      </w:r>
      <w:r w:rsidRPr="00442E2A">
        <w:rPr>
          <w:rFonts w:ascii="Sylfaen" w:hAnsi="Sylfaen"/>
          <w:sz w:val="24"/>
          <w:szCs w:val="24"/>
        </w:rPr>
        <w:t>გაჭიმულია</w:t>
      </w:r>
      <w:proofErr w:type="gramEnd"/>
      <w:r w:rsidRPr="00442E2A">
        <w:rPr>
          <w:rFonts w:ascii="Sylfaen" w:hAnsi="Sylfaen"/>
          <w:sz w:val="24"/>
          <w:szCs w:val="24"/>
        </w:rPr>
        <w:t xml:space="preserve">~ წერტილები, რაც იმას ნიშნავს, რომ ცენზურას ამოუღია მთელი რიგი ტექსტის მონაკვეთებისა.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კარგად დაწყებულმა საქმემ შესაფერისი განვითარება ვერ პოვა</w:t>
      </w:r>
      <w:r w:rsidR="00FD07E1">
        <w:rPr>
          <w:rFonts w:ascii="Sylfaen" w:hAnsi="Sylfaen"/>
          <w:sz w:val="24"/>
          <w:szCs w:val="24"/>
        </w:rPr>
        <w:t xml:space="preserve"> </w:t>
      </w:r>
      <w:r w:rsidR="00FD07E1">
        <w:rPr>
          <w:rFonts w:ascii="Sylfaen" w:hAnsi="Sylfaen"/>
          <w:sz w:val="24"/>
          <w:szCs w:val="24"/>
          <w:lang w:val="ka-GE"/>
        </w:rPr>
        <w:t xml:space="preserve">- </w:t>
      </w:r>
      <w:r w:rsidRPr="00442E2A">
        <w:rPr>
          <w:rFonts w:ascii="Sylfaen" w:hAnsi="Sylfaen"/>
          <w:sz w:val="24"/>
          <w:szCs w:val="24"/>
        </w:rPr>
        <w:t xml:space="preserve"> ჟურნალის მომდევნო ნომრებში ამგვარი აქტუალურობითა და სიმწვავით აღბეჭდილი პუბლიცისტური ტექსტები აღარ გამოქვეყნებულა, რაც, უდავოდ, ცენზურის სიმკაცრეს უნდა მიეწეროს. ამიტომაც, პუბლიცისტურმა პათოსმა და სულისკვეთებამ სხვა ტიპისა და მიზანდასახულობის ტექსტებში გადაინაცვლა</w:t>
      </w:r>
      <w:r w:rsidR="00FD07E1">
        <w:rPr>
          <w:rFonts w:ascii="Sylfaen" w:hAnsi="Sylfaen"/>
          <w:sz w:val="24"/>
          <w:szCs w:val="24"/>
        </w:rPr>
        <w:t xml:space="preserve"> </w:t>
      </w:r>
      <w:proofErr w:type="gramStart"/>
      <w:r w:rsidR="00FD07E1">
        <w:rPr>
          <w:rFonts w:ascii="Sylfaen" w:hAnsi="Sylfaen"/>
          <w:sz w:val="24"/>
          <w:szCs w:val="24"/>
          <w:lang w:val="ka-GE"/>
        </w:rPr>
        <w:t>- ,,</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მოამბეში~ გამოქვეყნებულ ლიტერატურულ ტექსტებში (მხატვრუ¬ლი ნაწარმოებები</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ცისკართან~ ენობრივ-ლიტერატურული საკითხების გარშემო გამართული პოლემიკა, თარგმანები) მძლავრადაა შეჭრილი პუბლიცისტური ნაკადი.</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ი. ჭავჭავაძის მიერ 1862 წლის </w:t>
      </w:r>
      <w:proofErr w:type="gramStart"/>
      <w:r w:rsidRPr="00442E2A">
        <w:rPr>
          <w:rFonts w:ascii="Sylfaen" w:hAnsi="Sylfaen"/>
          <w:sz w:val="24"/>
          <w:szCs w:val="24"/>
        </w:rPr>
        <w:t>ოქტომბრის</w:t>
      </w:r>
      <w:r w:rsidR="00FD07E1">
        <w:rPr>
          <w:rFonts w:ascii="Sylfaen" w:hAnsi="Sylfaen"/>
          <w:sz w:val="24"/>
          <w:szCs w:val="24"/>
        </w:rPr>
        <w:t xml:space="preserve"> </w:t>
      </w:r>
      <w:r w:rsidR="00FD07E1">
        <w:rPr>
          <w:rFonts w:ascii="Sylfaen" w:hAnsi="Sylfaen"/>
          <w:sz w:val="24"/>
          <w:szCs w:val="24"/>
          <w:lang w:val="ka-GE"/>
        </w:rPr>
        <w:t xml:space="preserve"> ,</w:t>
      </w:r>
      <w:proofErr w:type="gramEnd"/>
      <w:r w:rsidR="00FD07E1">
        <w:rPr>
          <w:rFonts w:ascii="Sylfaen" w:hAnsi="Sylfaen"/>
          <w:sz w:val="24"/>
          <w:szCs w:val="24"/>
          <w:lang w:val="ka-GE"/>
        </w:rPr>
        <w:t>,</w:t>
      </w:r>
      <w:r w:rsidRPr="00442E2A">
        <w:rPr>
          <w:rFonts w:ascii="Sylfaen" w:hAnsi="Sylfaen"/>
          <w:sz w:val="24"/>
          <w:szCs w:val="24"/>
        </w:rPr>
        <w:t>ცისკარში~ გამოქვეყნებულ ზემოთ ნახსენებ განცხადებას</w:t>
      </w:r>
      <w:r w:rsidR="00FD07E1">
        <w:rPr>
          <w:rFonts w:ascii="Sylfaen" w:hAnsi="Sylfaen"/>
          <w:sz w:val="24"/>
          <w:szCs w:val="24"/>
        </w:rPr>
        <w:t xml:space="preserve"> </w:t>
      </w:r>
      <w:r w:rsidR="00FD07E1">
        <w:rPr>
          <w:rFonts w:ascii="Sylfaen" w:hAnsi="Sylfaen"/>
          <w:sz w:val="24"/>
          <w:szCs w:val="24"/>
          <w:lang w:val="ka-GE"/>
        </w:rPr>
        <w:t xml:space="preserve">- </w:t>
      </w:r>
      <w:r w:rsidRPr="00442E2A">
        <w:rPr>
          <w:rFonts w:ascii="Sylfaen" w:hAnsi="Sylfaen"/>
          <w:sz w:val="24"/>
          <w:szCs w:val="24"/>
        </w:rPr>
        <w:t xml:space="preserve"> მომავალი წლის იანვრიდან თბილისში ახალი ჟურნალი</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 xml:space="preserve">საქართველოს მოამბე~ გამოვაო, </w:t>
      </w:r>
      <w:r w:rsidRPr="00AE748E">
        <w:rPr>
          <w:rFonts w:ascii="Sylfaen" w:hAnsi="Sylfaen"/>
          <w:b/>
          <w:sz w:val="24"/>
          <w:szCs w:val="24"/>
        </w:rPr>
        <w:t>გაზეთ</w:t>
      </w:r>
      <w:r w:rsidR="00FD07E1" w:rsidRPr="00AE748E">
        <w:rPr>
          <w:rFonts w:ascii="Sylfaen" w:hAnsi="Sylfaen"/>
          <w:b/>
          <w:sz w:val="24"/>
          <w:szCs w:val="24"/>
        </w:rPr>
        <w:t xml:space="preserve"> </w:t>
      </w:r>
      <w:r w:rsidR="00FD07E1" w:rsidRPr="00AE748E">
        <w:rPr>
          <w:rFonts w:ascii="Sylfaen" w:hAnsi="Sylfaen"/>
          <w:b/>
          <w:sz w:val="24"/>
          <w:szCs w:val="24"/>
          <w:lang w:val="ka-GE"/>
        </w:rPr>
        <w:t xml:space="preserve"> ,,</w:t>
      </w:r>
      <w:r w:rsidRPr="00AE748E">
        <w:rPr>
          <w:rFonts w:ascii="Sylfaen" w:hAnsi="Sylfaen"/>
          <w:b/>
          <w:sz w:val="24"/>
          <w:szCs w:val="24"/>
        </w:rPr>
        <w:t>კავკაზში~ (1862, #83) ნიკ. ბერძნიშვილი</w:t>
      </w:r>
      <w:r w:rsidRPr="00442E2A">
        <w:rPr>
          <w:rFonts w:ascii="Sylfaen" w:hAnsi="Sylfaen"/>
          <w:sz w:val="24"/>
          <w:szCs w:val="24"/>
        </w:rPr>
        <w:t xml:space="preserve"> გამოეხმაურა</w:t>
      </w:r>
      <w:r w:rsidR="00FD07E1">
        <w:rPr>
          <w:rFonts w:ascii="Sylfaen" w:hAnsi="Sylfaen"/>
          <w:sz w:val="24"/>
          <w:szCs w:val="24"/>
        </w:rPr>
        <w:t>:</w:t>
      </w:r>
      <w:proofErr w:type="gramStart"/>
      <w:r w:rsidR="00FD07E1">
        <w:rPr>
          <w:rFonts w:ascii="Sylfaen" w:hAnsi="Sylfaen"/>
          <w:sz w:val="24"/>
          <w:szCs w:val="24"/>
          <w:lang w:val="ka-GE"/>
        </w:rPr>
        <w:t xml:space="preserve">  ,,</w:t>
      </w:r>
      <w:r w:rsidRPr="00442E2A">
        <w:rPr>
          <w:rFonts w:ascii="Sylfaen" w:hAnsi="Sylfaen"/>
          <w:sz w:val="24"/>
          <w:szCs w:val="24"/>
        </w:rPr>
        <w:t>[</w:t>
      </w:r>
      <w:proofErr w:type="gramEnd"/>
      <w:r w:rsidRPr="00442E2A">
        <w:rPr>
          <w:rFonts w:ascii="Sylfaen" w:hAnsi="Sylfaen"/>
          <w:sz w:val="24"/>
          <w:szCs w:val="24"/>
        </w:rPr>
        <w:t>`ცისკარს~] ახლა უკვე ჰყავს არა მხოლოდ ამხანაგი, არამედ მეტოქეც. კონკურენცია სერიოზული საქმეა და ორივე მხარისათვის სასარგებლოც, ოღონდ იმ შემთხვევაში, თუ დაცული იქნება საზღვრები და იგი [კონკურენცია] ღვარძლსა და გააფთრებულ ბრძოლაში არ გადაიზრდება</w:t>
      </w:r>
      <w:r w:rsidR="00FD07E1">
        <w:rPr>
          <w:rFonts w:ascii="Sylfaen" w:hAnsi="Sylfaen"/>
          <w:sz w:val="24"/>
          <w:szCs w:val="24"/>
        </w:rPr>
        <w:t xml:space="preserve">. </w:t>
      </w:r>
      <w:r w:rsidR="00FD07E1">
        <w:rPr>
          <w:rFonts w:ascii="Sylfaen" w:hAnsi="Sylfaen"/>
          <w:sz w:val="24"/>
          <w:szCs w:val="24"/>
          <w:lang w:val="ka-GE"/>
        </w:rPr>
        <w:t xml:space="preserve"> ,,</w:t>
      </w:r>
      <w:r w:rsidRPr="00442E2A">
        <w:rPr>
          <w:rFonts w:ascii="Sylfaen" w:hAnsi="Sylfaen"/>
          <w:sz w:val="24"/>
          <w:szCs w:val="24"/>
        </w:rPr>
        <w:t>სიცოცხლე~ და</w:t>
      </w:r>
      <w:r w:rsidR="00FD07E1">
        <w:rPr>
          <w:rFonts w:ascii="Sylfaen" w:hAnsi="Sylfaen"/>
          <w:sz w:val="24"/>
          <w:szCs w:val="24"/>
        </w:rPr>
        <w:t xml:space="preserve"> </w:t>
      </w:r>
      <w:r w:rsidR="00FD07E1">
        <w:rPr>
          <w:rFonts w:ascii="Sylfaen" w:hAnsi="Sylfaen"/>
          <w:sz w:val="24"/>
          <w:szCs w:val="24"/>
          <w:lang w:val="ka-GE"/>
        </w:rPr>
        <w:t xml:space="preserve"> ,,</w:t>
      </w:r>
      <w:r w:rsidRPr="00442E2A">
        <w:rPr>
          <w:rFonts w:ascii="Sylfaen" w:hAnsi="Sylfaen"/>
          <w:sz w:val="24"/>
          <w:szCs w:val="24"/>
        </w:rPr>
        <w:t>ბრძოლა~ სინონიმებია და ცხოვრება წარმოუდ</w:t>
      </w:r>
      <w:r w:rsidR="00FD07E1">
        <w:rPr>
          <w:rFonts w:ascii="Sylfaen" w:hAnsi="Sylfaen"/>
          <w:sz w:val="24"/>
          <w:szCs w:val="24"/>
          <w:lang w:val="ka-GE"/>
        </w:rPr>
        <w:t>გე</w:t>
      </w:r>
      <w:r w:rsidRPr="00442E2A">
        <w:rPr>
          <w:rFonts w:ascii="Sylfaen" w:hAnsi="Sylfaen"/>
          <w:sz w:val="24"/>
          <w:szCs w:val="24"/>
        </w:rPr>
        <w:t xml:space="preserve">ნელია მათ გარეშე. დაე, მეტოქეობამ მიანიჭოს სიცოცხლე და ინტერესი ორივე ჟურნალსა და ჩვენთვის აგრერიგად ძვირფას, თუმცა მთვლემარე ასპარეზს ქართული ლიტერატურისა~. </w:t>
      </w:r>
    </w:p>
    <w:p w:rsidR="00442E2A" w:rsidRPr="007A4DD1" w:rsidRDefault="00442E2A" w:rsidP="00442E2A">
      <w:pPr>
        <w:spacing w:line="276" w:lineRule="auto"/>
        <w:jc w:val="both"/>
        <w:rPr>
          <w:rFonts w:ascii="Sylfaen" w:hAnsi="Sylfaen"/>
          <w:sz w:val="24"/>
          <w:szCs w:val="24"/>
          <w:lang w:val="ka-GE"/>
        </w:rPr>
      </w:pPr>
      <w:r w:rsidRPr="00442E2A">
        <w:rPr>
          <w:rFonts w:ascii="Sylfaen" w:hAnsi="Sylfaen"/>
          <w:sz w:val="24"/>
          <w:szCs w:val="24"/>
        </w:rPr>
        <w:t xml:space="preserve">ნიკ. ბერძნიშვილის მიერ ნაწინასწარმეტყველებმა მეტოქეობამ მართლაც </w:t>
      </w:r>
      <w:proofErr w:type="gramStart"/>
      <w:r w:rsidRPr="00442E2A">
        <w:rPr>
          <w:rFonts w:ascii="Sylfaen" w:hAnsi="Sylfaen"/>
          <w:sz w:val="24"/>
          <w:szCs w:val="24"/>
        </w:rPr>
        <w:t>გამოაცოცხლა</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მთვლემარე</w:t>
      </w:r>
      <w:proofErr w:type="gramEnd"/>
      <w:r w:rsidRPr="00442E2A">
        <w:rPr>
          <w:rFonts w:ascii="Sylfaen" w:hAnsi="Sylfaen"/>
          <w:sz w:val="24"/>
          <w:szCs w:val="24"/>
        </w:rPr>
        <w:t xml:space="preserve"> ასპარეზი ქართული ლიტერატურისა~, მაგრამ ეს მეტოქეობა მალევე</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 xml:space="preserve">გააფთრებულ ბრძოლაში~ გადაიზარდა და, სამართლიანობა მოითხოვს ითქვას, ღია დაპირისპირებას დასაბამი ილიას ჟურნალმა მისცა. კერძოდ, </w:t>
      </w:r>
      <w:proofErr w:type="gramStart"/>
      <w:r w:rsidRPr="00442E2A">
        <w:rPr>
          <w:rFonts w:ascii="Sylfaen" w:hAnsi="Sylfaen"/>
          <w:sz w:val="24"/>
          <w:szCs w:val="24"/>
        </w:rPr>
        <w:t>წერილში</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მოამბეზედ~ ი. </w:t>
      </w:r>
      <w:proofErr w:type="gramStart"/>
      <w:r w:rsidRPr="00442E2A">
        <w:rPr>
          <w:rFonts w:ascii="Sylfaen" w:hAnsi="Sylfaen"/>
          <w:sz w:val="24"/>
          <w:szCs w:val="24"/>
        </w:rPr>
        <w:t>ჭავჭავაძემ</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ცისკარს</w:t>
      </w:r>
      <w:proofErr w:type="gramEnd"/>
      <w:r w:rsidRPr="00442E2A">
        <w:rPr>
          <w:rFonts w:ascii="Sylfaen" w:hAnsi="Sylfaen"/>
          <w:sz w:val="24"/>
          <w:szCs w:val="24"/>
        </w:rPr>
        <w:t>~ უწოდა</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მხდალი</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შიშისაგან ზარდაცემული</w:t>
      </w:r>
      <w:r w:rsidR="00FD07E1">
        <w:rPr>
          <w:rFonts w:ascii="Sylfaen" w:hAnsi="Sylfaen"/>
          <w:sz w:val="24"/>
          <w:szCs w:val="24"/>
        </w:rPr>
        <w:t xml:space="preserve">~, </w:t>
      </w:r>
      <w:r w:rsidR="00FD07E1">
        <w:rPr>
          <w:rFonts w:ascii="Sylfaen" w:hAnsi="Sylfaen"/>
          <w:sz w:val="24"/>
          <w:szCs w:val="24"/>
          <w:lang w:val="ka-GE"/>
        </w:rPr>
        <w:t xml:space="preserve"> ,,</w:t>
      </w:r>
      <w:r w:rsidRPr="00442E2A">
        <w:rPr>
          <w:rFonts w:ascii="Sylfaen" w:hAnsi="Sylfaen"/>
          <w:sz w:val="24"/>
          <w:szCs w:val="24"/>
        </w:rPr>
        <w:t>გონებაგამოცლილი~ და სხვ</w:t>
      </w:r>
      <w:r w:rsidR="00FD07E1">
        <w:rPr>
          <w:rFonts w:ascii="Sylfaen" w:hAnsi="Sylfaen"/>
          <w:sz w:val="24"/>
          <w:szCs w:val="24"/>
        </w:rPr>
        <w:t>.</w:t>
      </w:r>
      <w:r w:rsidR="00FD07E1">
        <w:rPr>
          <w:rFonts w:ascii="Sylfaen" w:hAnsi="Sylfaen"/>
          <w:sz w:val="24"/>
          <w:szCs w:val="24"/>
          <w:lang w:val="ka-GE"/>
        </w:rPr>
        <w:t>:</w:t>
      </w:r>
      <w:r w:rsidR="007A4DD1">
        <w:rPr>
          <w:rFonts w:ascii="Sylfaen" w:hAnsi="Sylfaen"/>
          <w:sz w:val="24"/>
          <w:szCs w:val="24"/>
          <w:lang w:val="ka-GE"/>
        </w:rPr>
        <w:t xml:space="preserve"> </w:t>
      </w:r>
      <w:r w:rsidR="00FD07E1">
        <w:rPr>
          <w:rFonts w:ascii="Sylfaen" w:hAnsi="Sylfaen"/>
          <w:sz w:val="24"/>
          <w:szCs w:val="24"/>
          <w:lang w:val="ka-GE"/>
        </w:rPr>
        <w:t>,,</w:t>
      </w:r>
      <w:r w:rsidRPr="00442E2A">
        <w:rPr>
          <w:rFonts w:ascii="Sylfaen" w:hAnsi="Sylfaen"/>
          <w:sz w:val="24"/>
          <w:szCs w:val="24"/>
        </w:rPr>
        <w:t>მოამბის~ უფროსი ძმა</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ცისკარიც~, რომელსაც ყველაზედ უფრო უნდა გახარებოდა, რომ მოძმე ებადება, მშველელი უჩნდება</w:t>
      </w:r>
      <w:r w:rsidR="00FD07E1">
        <w:rPr>
          <w:rFonts w:ascii="Sylfaen" w:hAnsi="Sylfaen"/>
          <w:sz w:val="24"/>
          <w:szCs w:val="24"/>
        </w:rPr>
        <w:t xml:space="preserve">, </w:t>
      </w:r>
      <w:r w:rsidR="00FD07E1">
        <w:rPr>
          <w:rFonts w:ascii="Sylfaen" w:hAnsi="Sylfaen"/>
          <w:sz w:val="24"/>
          <w:szCs w:val="24"/>
          <w:lang w:val="ka-GE"/>
        </w:rPr>
        <w:t>,,</w:t>
      </w:r>
      <w:r w:rsidRPr="00442E2A">
        <w:rPr>
          <w:rFonts w:ascii="Sylfaen" w:hAnsi="Sylfaen"/>
          <w:sz w:val="24"/>
          <w:szCs w:val="24"/>
        </w:rPr>
        <w:t xml:space="preserve">ცისკარიც~ კი წინადვე აშინებდა ჩვენ </w:t>
      </w:r>
      <w:r w:rsidR="00FD07E1">
        <w:rPr>
          <w:rFonts w:ascii="Sylfaen" w:hAnsi="Sylfaen"/>
          <w:sz w:val="24"/>
          <w:szCs w:val="24"/>
          <w:lang w:val="ka-GE"/>
        </w:rPr>
        <w:t>,,</w:t>
      </w:r>
      <w:r w:rsidRPr="00442E2A">
        <w:rPr>
          <w:rFonts w:ascii="Sylfaen" w:hAnsi="Sylfaen"/>
          <w:sz w:val="24"/>
          <w:szCs w:val="24"/>
        </w:rPr>
        <w:t xml:space="preserve">მოამბეს~, რომ მკითხველებს ვერ იშოვისო. </w:t>
      </w:r>
      <w:r w:rsidR="00FD07E1">
        <w:rPr>
          <w:rFonts w:ascii="Sylfaen" w:hAnsi="Sylfaen"/>
          <w:sz w:val="24"/>
          <w:szCs w:val="24"/>
          <w:lang w:val="ka-GE"/>
        </w:rPr>
        <w:t xml:space="preserve"> </w:t>
      </w:r>
      <w:r w:rsidRPr="00442E2A">
        <w:rPr>
          <w:rFonts w:ascii="Sylfaen" w:hAnsi="Sylfaen"/>
          <w:sz w:val="24"/>
          <w:szCs w:val="24"/>
        </w:rPr>
        <w:t xml:space="preserve">ჩვენ, რასაკვირველია, ამ წინდაუხედავ და უგემურ </w:t>
      </w:r>
      <w:r w:rsidRPr="00442E2A">
        <w:rPr>
          <w:rFonts w:ascii="Sylfaen" w:hAnsi="Sylfaen"/>
          <w:sz w:val="24"/>
          <w:szCs w:val="24"/>
        </w:rPr>
        <w:lastRenderedPageBreak/>
        <w:t xml:space="preserve">წინასწარმეტყველობას ყურსაც არ ვათხოვებდით, რომ </w:t>
      </w:r>
      <w:proofErr w:type="gramStart"/>
      <w:r w:rsidRPr="00442E2A">
        <w:rPr>
          <w:rFonts w:ascii="Sylfaen" w:hAnsi="Sylfaen"/>
          <w:sz w:val="24"/>
          <w:szCs w:val="24"/>
        </w:rPr>
        <w:t>მხდალ</w:t>
      </w:r>
      <w:r w:rsidR="00FD07E1">
        <w:rPr>
          <w:rFonts w:ascii="Sylfaen" w:hAnsi="Sylfaen"/>
          <w:sz w:val="24"/>
          <w:szCs w:val="24"/>
        </w:rPr>
        <w:t xml:space="preserve"> </w:t>
      </w:r>
      <w:r w:rsidR="00FD07E1">
        <w:rPr>
          <w:rFonts w:ascii="Sylfaen" w:hAnsi="Sylfaen"/>
          <w:sz w:val="24"/>
          <w:szCs w:val="24"/>
          <w:lang w:val="ka-GE"/>
        </w:rPr>
        <w:t xml:space="preserve"> ,</w:t>
      </w:r>
      <w:proofErr w:type="gramEnd"/>
      <w:r w:rsidR="00FD07E1">
        <w:rPr>
          <w:rFonts w:ascii="Sylfaen" w:hAnsi="Sylfaen"/>
          <w:sz w:val="24"/>
          <w:szCs w:val="24"/>
          <w:lang w:val="ka-GE"/>
        </w:rPr>
        <w:t>,</w:t>
      </w:r>
      <w:r w:rsidRPr="00442E2A">
        <w:rPr>
          <w:rFonts w:ascii="Sylfaen" w:hAnsi="Sylfaen"/>
          <w:sz w:val="24"/>
          <w:szCs w:val="24"/>
        </w:rPr>
        <w:t xml:space="preserve">ცისკარს~ რამდენჯერმე არ გამოეთქვა საქვეყნოდ თავისი დაფარული შიში და სამარცხვინო აზრი. დაე, რაც უნდა თქვას შიშისაგან ზარდაცემულ და გონება </w:t>
      </w:r>
      <w:proofErr w:type="gramStart"/>
      <w:r w:rsidRPr="00442E2A">
        <w:rPr>
          <w:rFonts w:ascii="Sylfaen" w:hAnsi="Sylfaen"/>
          <w:sz w:val="24"/>
          <w:szCs w:val="24"/>
        </w:rPr>
        <w:t>გამოცლილ</w:t>
      </w:r>
      <w:r w:rsidR="007A4DD1">
        <w:rPr>
          <w:rFonts w:ascii="Sylfaen" w:hAnsi="Sylfaen"/>
          <w:sz w:val="24"/>
          <w:szCs w:val="24"/>
        </w:rPr>
        <w:t xml:space="preserve"> </w:t>
      </w:r>
      <w:r w:rsidR="007A4DD1">
        <w:rPr>
          <w:rFonts w:ascii="Sylfaen" w:hAnsi="Sylfaen"/>
          <w:sz w:val="24"/>
          <w:szCs w:val="24"/>
          <w:lang w:val="ka-GE"/>
        </w:rPr>
        <w:t>,,</w:t>
      </w:r>
      <w:r w:rsidRPr="00442E2A">
        <w:rPr>
          <w:rFonts w:ascii="Sylfaen" w:hAnsi="Sylfaen"/>
          <w:sz w:val="24"/>
          <w:szCs w:val="24"/>
        </w:rPr>
        <w:t>ცისკარმა</w:t>
      </w:r>
      <w:proofErr w:type="gramEnd"/>
      <w:r w:rsidRPr="00442E2A">
        <w:rPr>
          <w:rFonts w:ascii="Sylfaen" w:hAnsi="Sylfaen"/>
          <w:sz w:val="24"/>
          <w:szCs w:val="24"/>
        </w:rPr>
        <w:t>~, ჩვენ კი ამას ვეტყვით, რომ ამ შემთხვევაში იგი ჰგავს იმ ანგარების მოყვარე ძმასა, რომელსაცა ძმის დაბადება იმიტომაცა ჰსწყინს და გულს უხეთქს, რომ შიშობს, ვაი თუ საცხოვრებელი შუაზედ გამიყოსო~.</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ილიას აქ პოლემიკის მიზეზი შერბილებულად აქვს წარმოდგენილი და წინა</w:t>
      </w:r>
      <w:r w:rsidR="007A4DD1">
        <w:rPr>
          <w:rFonts w:ascii="Sylfaen" w:hAnsi="Sylfaen"/>
          <w:sz w:val="24"/>
          <w:szCs w:val="24"/>
          <w:lang w:val="ka-GE"/>
        </w:rPr>
        <w:t>აღ</w:t>
      </w:r>
      <w:r w:rsidRPr="00442E2A">
        <w:rPr>
          <w:rFonts w:ascii="Sylfaen" w:hAnsi="Sylfaen"/>
          <w:sz w:val="24"/>
          <w:szCs w:val="24"/>
        </w:rPr>
        <w:t xml:space="preserve">მდეგობას ორ ჟურნალს შორის მხოლოდ და მხოლოდ კონკურენციის ფაქტორით ხსნის, თუმცა, სინამდვილეში ანტაგონიზმის ძირითადი საფუძველი არა ხელის მომწერთა დაქსაქსულობის შიში, არამედ ლიტერატურულ-მსო-ფლმხედველობრივი განსხვავებულობა იყო.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ხაზგასმით უნდა ითქვას, რომ ზოგადად </w:t>
      </w:r>
      <w:proofErr w:type="gramStart"/>
      <w:r w:rsidRPr="00442E2A">
        <w:rPr>
          <w:rFonts w:ascii="Sylfaen" w:hAnsi="Sylfaen"/>
          <w:sz w:val="24"/>
          <w:szCs w:val="24"/>
        </w:rPr>
        <w:t>პოლემიკა</w:t>
      </w:r>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მოამბესა~ და</w:t>
      </w:r>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 xml:space="preserve">ცისკარს~ </w:t>
      </w:r>
      <w:r w:rsidR="00F702D0">
        <w:rPr>
          <w:rFonts w:ascii="Sylfaen" w:hAnsi="Sylfaen"/>
          <w:sz w:val="24"/>
          <w:szCs w:val="24"/>
          <w:lang w:val="ka-GE"/>
        </w:rPr>
        <w:t xml:space="preserve"> </w:t>
      </w:r>
      <w:r w:rsidRPr="00442E2A">
        <w:rPr>
          <w:rFonts w:ascii="Sylfaen" w:hAnsi="Sylfaen"/>
          <w:sz w:val="24"/>
          <w:szCs w:val="24"/>
        </w:rPr>
        <w:t>შორის</w:t>
      </w:r>
      <w:r w:rsidR="00F702D0">
        <w:rPr>
          <w:rFonts w:ascii="Sylfaen" w:hAnsi="Sylfaen"/>
          <w:sz w:val="24"/>
          <w:szCs w:val="24"/>
        </w:rPr>
        <w:t xml:space="preserve"> </w:t>
      </w:r>
      <w:r w:rsidR="00F702D0">
        <w:rPr>
          <w:rFonts w:ascii="Sylfaen" w:hAnsi="Sylfaen"/>
          <w:sz w:val="24"/>
          <w:szCs w:val="24"/>
          <w:lang w:val="ka-GE"/>
        </w:rPr>
        <w:t xml:space="preserve"> ,,</w:t>
      </w:r>
      <w:r w:rsidRPr="00442E2A">
        <w:rPr>
          <w:rFonts w:ascii="Sylfaen" w:hAnsi="Sylfaen"/>
          <w:sz w:val="24"/>
          <w:szCs w:val="24"/>
        </w:rPr>
        <w:t>მამებისა~ და</w:t>
      </w:r>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შვილების~ ბრძოლის გაგრძელება კი არ იყო, არამედ</w:t>
      </w:r>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 xml:space="preserve"> დაპირისპირება</w:t>
      </w:r>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ახალთაობის~ შიგნით: ერთ მხარეს იდგნენ რუსეთის უნივერსიტეტებში განათლებამიღებული ლიტერატორები თავიანთი უფრო პროგრესული და საფუძვლიანად გააზრებული ლიტერატურულ-ესთეტიკური პრინციპებით, ხოლო მეორე მხარეს</w:t>
      </w:r>
      <w:r w:rsidR="00F702D0">
        <w:rPr>
          <w:rFonts w:ascii="Sylfaen" w:hAnsi="Sylfaen"/>
          <w:sz w:val="24"/>
          <w:szCs w:val="24"/>
        </w:rPr>
        <w:t xml:space="preserve"> </w:t>
      </w:r>
      <w:r w:rsidR="00F702D0">
        <w:rPr>
          <w:rFonts w:ascii="Sylfaen" w:hAnsi="Sylfaen"/>
          <w:sz w:val="24"/>
          <w:szCs w:val="24"/>
          <w:lang w:val="ka-GE"/>
        </w:rPr>
        <w:t xml:space="preserve"> - ,,</w:t>
      </w:r>
      <w:r w:rsidRPr="00442E2A">
        <w:rPr>
          <w:rFonts w:ascii="Sylfaen" w:hAnsi="Sylfaen"/>
          <w:sz w:val="24"/>
          <w:szCs w:val="24"/>
        </w:rPr>
        <w:t xml:space="preserve">ცისკრის~ წიაღში გამოზრდილი მოღვაწეები.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თვითონ </w:t>
      </w:r>
      <w:r w:rsidRPr="000052BF">
        <w:rPr>
          <w:rFonts w:ascii="Sylfaen" w:hAnsi="Sylfaen"/>
          <w:b/>
          <w:sz w:val="24"/>
          <w:szCs w:val="24"/>
        </w:rPr>
        <w:t>ივ. კერესელიძემ</w:t>
      </w:r>
      <w:r w:rsidRPr="00442E2A">
        <w:rPr>
          <w:rFonts w:ascii="Sylfaen" w:hAnsi="Sylfaen"/>
          <w:sz w:val="24"/>
          <w:szCs w:val="24"/>
        </w:rPr>
        <w:t xml:space="preserve"> ილიას კრიტიკას დიდსულოვანი პასუხი გასცა</w:t>
      </w:r>
      <w:proofErr w:type="gramStart"/>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გამოვიდა</w:t>
      </w:r>
      <w:proofErr w:type="gramEnd"/>
      <w:r w:rsidRPr="00442E2A">
        <w:rPr>
          <w:rFonts w:ascii="Sylfaen" w:hAnsi="Sylfaen"/>
          <w:sz w:val="24"/>
          <w:szCs w:val="24"/>
        </w:rPr>
        <w:t xml:space="preserve"> დიდის ხნითგან მოუთმენლივ მოსალოდნელი</w:t>
      </w:r>
      <w:r w:rsidR="00F702D0">
        <w:rPr>
          <w:rFonts w:ascii="Sylfaen" w:hAnsi="Sylfaen"/>
          <w:sz w:val="24"/>
          <w:szCs w:val="24"/>
        </w:rPr>
        <w:t xml:space="preserve"> </w:t>
      </w:r>
      <w:r w:rsidR="00F702D0">
        <w:rPr>
          <w:rFonts w:ascii="Sylfaen" w:hAnsi="Sylfaen"/>
          <w:sz w:val="24"/>
          <w:szCs w:val="24"/>
          <w:lang w:val="ka-GE"/>
        </w:rPr>
        <w:t>,,</w:t>
      </w:r>
      <w:r w:rsidRPr="00442E2A">
        <w:rPr>
          <w:rFonts w:ascii="Sylfaen" w:hAnsi="Sylfaen"/>
          <w:sz w:val="24"/>
          <w:szCs w:val="24"/>
        </w:rPr>
        <w:t>საქართველოს მოამბე~. მართლაც და, რომ იტყვიან, გული დატკბაო</w:t>
      </w:r>
      <w:r w:rsidR="00F702D0">
        <w:rPr>
          <w:rFonts w:ascii="Sylfaen" w:hAnsi="Sylfaen"/>
          <w:sz w:val="24"/>
          <w:szCs w:val="24"/>
        </w:rPr>
        <w:t xml:space="preserve">, </w:t>
      </w:r>
      <w:r w:rsidR="00F702D0">
        <w:rPr>
          <w:rFonts w:ascii="Sylfaen" w:hAnsi="Sylfaen"/>
          <w:sz w:val="24"/>
          <w:szCs w:val="24"/>
          <w:lang w:val="ka-GE"/>
        </w:rPr>
        <w:t xml:space="preserve">- </w:t>
      </w:r>
      <w:r w:rsidRPr="00442E2A">
        <w:rPr>
          <w:rFonts w:ascii="Sylfaen" w:hAnsi="Sylfaen"/>
          <w:sz w:val="24"/>
          <w:szCs w:val="24"/>
        </w:rPr>
        <w:t xml:space="preserve"> იამა ყოველს ქართველს, ვისაც კი აქუს მცირედიცარი გრძნობა და უყვარს თავისი სამშობლო ენა... რა უყოთ, თუ თქუა რამე ცისკარზედა, სიყმაწვილეს მიეწერება, როდესაც დამწიფდება, მაშინ სულ სხუა აზრისა იქნება</w:t>
      </w:r>
      <w:r w:rsidR="00F702D0">
        <w:rPr>
          <w:rFonts w:ascii="Sylfaen" w:hAnsi="Sylfaen"/>
          <w:sz w:val="24"/>
          <w:szCs w:val="24"/>
        </w:rPr>
        <w:t>~</w:t>
      </w:r>
      <w:r w:rsidR="00F702D0">
        <w:rPr>
          <w:rStyle w:val="FootnoteReference"/>
          <w:rFonts w:ascii="Sylfaen" w:hAnsi="Sylfaen"/>
          <w:sz w:val="24"/>
          <w:szCs w:val="24"/>
        </w:rPr>
        <w:footnoteReference w:id="5"/>
      </w:r>
      <w:r w:rsidRPr="00442E2A">
        <w:rPr>
          <w:rFonts w:ascii="Sylfaen" w:hAnsi="Sylfaen"/>
          <w:sz w:val="24"/>
          <w:szCs w:val="24"/>
        </w:rPr>
        <w:t xml:space="preserve"> მაგრამ </w:t>
      </w:r>
      <w:r w:rsidRPr="000052BF">
        <w:rPr>
          <w:rFonts w:ascii="Sylfaen" w:hAnsi="Sylfaen"/>
          <w:b/>
          <w:sz w:val="24"/>
          <w:szCs w:val="24"/>
        </w:rPr>
        <w:t>ანტონ ფურცელაძე,</w:t>
      </w:r>
      <w:r w:rsidRPr="00442E2A">
        <w:rPr>
          <w:rFonts w:ascii="Sylfaen" w:hAnsi="Sylfaen"/>
          <w:sz w:val="24"/>
          <w:szCs w:val="24"/>
        </w:rPr>
        <w:t xml:space="preserve"> რომელიც ამ დროს არსებითად განსაზღვრავდა</w:t>
      </w:r>
      <w:r w:rsidR="009B4FF7">
        <w:rPr>
          <w:rFonts w:ascii="Sylfaen" w:hAnsi="Sylfaen"/>
          <w:sz w:val="24"/>
          <w:szCs w:val="24"/>
        </w:rPr>
        <w:t xml:space="preserve"> </w:t>
      </w:r>
      <w:r w:rsidR="009B4FF7">
        <w:rPr>
          <w:rFonts w:ascii="Sylfaen" w:hAnsi="Sylfaen"/>
          <w:sz w:val="24"/>
          <w:szCs w:val="24"/>
          <w:lang w:val="ka-GE"/>
        </w:rPr>
        <w:t xml:space="preserve"> ,,</w:t>
      </w:r>
      <w:r w:rsidRPr="00442E2A">
        <w:rPr>
          <w:rFonts w:ascii="Sylfaen" w:hAnsi="Sylfaen"/>
          <w:sz w:val="24"/>
          <w:szCs w:val="24"/>
        </w:rPr>
        <w:t>ცისკრის~ ლიტერატურულ-იდეოლოგიურ ხასიათსა და მიმართულებას</w:t>
      </w:r>
      <w:r w:rsidR="009B4FF7">
        <w:rPr>
          <w:rFonts w:ascii="Sylfaen" w:hAnsi="Sylfaen"/>
          <w:sz w:val="24"/>
          <w:szCs w:val="24"/>
        </w:rPr>
        <w:t xml:space="preserve">, </w:t>
      </w:r>
      <w:r w:rsidR="009B4FF7">
        <w:rPr>
          <w:rFonts w:ascii="Sylfaen" w:hAnsi="Sylfaen"/>
          <w:sz w:val="24"/>
          <w:szCs w:val="24"/>
          <w:lang w:val="ka-GE"/>
        </w:rPr>
        <w:t>,,</w:t>
      </w:r>
      <w:r w:rsidRPr="00442E2A">
        <w:rPr>
          <w:rFonts w:ascii="Sylfaen" w:hAnsi="Sylfaen"/>
          <w:sz w:val="24"/>
          <w:szCs w:val="24"/>
        </w:rPr>
        <w:t>საქართველოს მოამბის</w:t>
      </w:r>
      <w:r w:rsidR="009B4FF7">
        <w:rPr>
          <w:rFonts w:ascii="Sylfaen" w:hAnsi="Sylfaen"/>
          <w:sz w:val="24"/>
          <w:szCs w:val="24"/>
        </w:rPr>
        <w:t xml:space="preserve">~ </w:t>
      </w:r>
      <w:r w:rsidR="009B4FF7">
        <w:rPr>
          <w:rFonts w:ascii="Sylfaen" w:hAnsi="Sylfaen"/>
          <w:sz w:val="24"/>
          <w:szCs w:val="24"/>
          <w:lang w:val="ka-GE"/>
        </w:rPr>
        <w:t xml:space="preserve"> ,,</w:t>
      </w:r>
      <w:r w:rsidRPr="00442E2A">
        <w:rPr>
          <w:rFonts w:ascii="Sylfaen" w:hAnsi="Sylfaen"/>
          <w:sz w:val="24"/>
          <w:szCs w:val="24"/>
        </w:rPr>
        <w:t>დამწიფებას~ აღარ დაელოდა</w:t>
      </w:r>
      <w:r w:rsidR="009B4FF7">
        <w:rPr>
          <w:rFonts w:ascii="Sylfaen" w:hAnsi="Sylfaen"/>
          <w:sz w:val="24"/>
          <w:szCs w:val="24"/>
        </w:rPr>
        <w:t xml:space="preserve"> _ </w:t>
      </w:r>
      <w:r w:rsidR="009B4FF7" w:rsidRPr="000052BF">
        <w:rPr>
          <w:rFonts w:ascii="Sylfaen" w:hAnsi="Sylfaen"/>
          <w:b/>
          <w:sz w:val="24"/>
          <w:szCs w:val="24"/>
          <w:lang w:val="ka-GE"/>
        </w:rPr>
        <w:t>,,</w:t>
      </w:r>
      <w:r w:rsidRPr="000052BF">
        <w:rPr>
          <w:rFonts w:ascii="Sylfaen" w:hAnsi="Sylfaen"/>
          <w:b/>
          <w:sz w:val="24"/>
          <w:szCs w:val="24"/>
        </w:rPr>
        <w:t>ქერელი ბექას~</w:t>
      </w:r>
      <w:r w:rsidRPr="00442E2A">
        <w:rPr>
          <w:rFonts w:ascii="Sylfaen" w:hAnsi="Sylfaen"/>
          <w:sz w:val="24"/>
          <w:szCs w:val="24"/>
        </w:rPr>
        <w:t xml:space="preserve"> ფსევდონიმით გამოაქვეყნა წერილი</w:t>
      </w:r>
      <w:r w:rsidR="009B4FF7">
        <w:rPr>
          <w:rFonts w:ascii="Sylfaen" w:hAnsi="Sylfaen"/>
          <w:sz w:val="24"/>
          <w:szCs w:val="24"/>
        </w:rPr>
        <w:t xml:space="preserve"> </w:t>
      </w:r>
      <w:r w:rsidR="009B4FF7">
        <w:rPr>
          <w:rFonts w:ascii="Sylfaen" w:hAnsi="Sylfaen"/>
          <w:sz w:val="24"/>
          <w:szCs w:val="24"/>
          <w:lang w:val="ka-GE"/>
        </w:rPr>
        <w:t>,,</w:t>
      </w:r>
      <w:r w:rsidRPr="00442E2A">
        <w:rPr>
          <w:rFonts w:ascii="Sylfaen" w:hAnsi="Sylfaen"/>
          <w:sz w:val="24"/>
          <w:szCs w:val="24"/>
        </w:rPr>
        <w:t xml:space="preserve">საქართველოს მოამბე~. 1863 წლის იანვრისა და თებერვლის წიგნები~, რომელშიც, მართალია, შიგადაშიგ კეთილი სიტყვებიც არ დაიშურა ზოგიერთი პუბლიკაციის (ძირითადად _ თარგმანების, აგრეთვე, </w:t>
      </w:r>
      <w:r w:rsidRPr="000052BF">
        <w:rPr>
          <w:rFonts w:ascii="Sylfaen" w:hAnsi="Sylfaen"/>
          <w:b/>
          <w:sz w:val="24"/>
          <w:szCs w:val="24"/>
        </w:rPr>
        <w:t xml:space="preserve">ვ. </w:t>
      </w:r>
      <w:proofErr w:type="gramStart"/>
      <w:r w:rsidRPr="000052BF">
        <w:rPr>
          <w:rFonts w:ascii="Sylfaen" w:hAnsi="Sylfaen"/>
          <w:b/>
          <w:sz w:val="24"/>
          <w:szCs w:val="24"/>
        </w:rPr>
        <w:t>თულაშვილის</w:t>
      </w:r>
      <w:r w:rsidR="009B4FF7" w:rsidRPr="000052BF">
        <w:rPr>
          <w:rFonts w:ascii="Sylfaen" w:hAnsi="Sylfaen"/>
          <w:b/>
          <w:sz w:val="24"/>
          <w:szCs w:val="24"/>
        </w:rPr>
        <w:t xml:space="preserve"> </w:t>
      </w:r>
      <w:r w:rsidR="009B4FF7" w:rsidRPr="000052BF">
        <w:rPr>
          <w:rFonts w:ascii="Sylfaen" w:hAnsi="Sylfaen"/>
          <w:b/>
          <w:sz w:val="24"/>
          <w:szCs w:val="24"/>
          <w:lang w:val="ka-GE"/>
        </w:rPr>
        <w:t xml:space="preserve"> ,</w:t>
      </w:r>
      <w:proofErr w:type="gramEnd"/>
      <w:r w:rsidR="009B4FF7" w:rsidRPr="000052BF">
        <w:rPr>
          <w:rFonts w:ascii="Sylfaen" w:hAnsi="Sylfaen"/>
          <w:b/>
          <w:sz w:val="24"/>
          <w:szCs w:val="24"/>
          <w:lang w:val="ka-GE"/>
        </w:rPr>
        <w:t>,</w:t>
      </w:r>
      <w:r w:rsidRPr="000052BF">
        <w:rPr>
          <w:rFonts w:ascii="Sylfaen" w:hAnsi="Sylfaen"/>
          <w:b/>
          <w:sz w:val="24"/>
          <w:szCs w:val="24"/>
        </w:rPr>
        <w:t>სხვადასხვა ამბავის~)</w:t>
      </w:r>
      <w:r w:rsidRPr="00442E2A">
        <w:rPr>
          <w:rFonts w:ascii="Sylfaen" w:hAnsi="Sylfaen"/>
          <w:sz w:val="24"/>
          <w:szCs w:val="24"/>
        </w:rPr>
        <w:t xml:space="preserve"> მიმართ, მაგრამ, საბოლოო ანგარიშით, ესაა ულმობელი კრიტიკა</w:t>
      </w:r>
      <w:r w:rsidR="009B4FF7">
        <w:rPr>
          <w:rFonts w:ascii="Sylfaen" w:hAnsi="Sylfaen"/>
          <w:sz w:val="24"/>
          <w:szCs w:val="24"/>
        </w:rPr>
        <w:t xml:space="preserve"> </w:t>
      </w:r>
      <w:r w:rsidR="009B4FF7">
        <w:rPr>
          <w:rFonts w:ascii="Sylfaen" w:hAnsi="Sylfaen"/>
          <w:sz w:val="24"/>
          <w:szCs w:val="24"/>
          <w:lang w:val="ka-GE"/>
        </w:rPr>
        <w:lastRenderedPageBreak/>
        <w:t>,,</w:t>
      </w:r>
      <w:r w:rsidRPr="00442E2A">
        <w:rPr>
          <w:rFonts w:ascii="Sylfaen" w:hAnsi="Sylfaen"/>
          <w:sz w:val="24"/>
          <w:szCs w:val="24"/>
        </w:rPr>
        <w:t>საქართველოს მოამბეში~ გამოქვეყნებული ლიტერატურული მასალისა:</w:t>
      </w:r>
      <w:r w:rsidR="009B4FF7">
        <w:rPr>
          <w:rFonts w:ascii="Sylfaen" w:hAnsi="Sylfaen"/>
          <w:sz w:val="24"/>
          <w:szCs w:val="24"/>
          <w:lang w:val="ka-GE"/>
        </w:rPr>
        <w:t xml:space="preserve"> ,,</w:t>
      </w:r>
      <w:r w:rsidRPr="00442E2A">
        <w:rPr>
          <w:rFonts w:ascii="Sylfaen" w:hAnsi="Sylfaen"/>
          <w:sz w:val="24"/>
          <w:szCs w:val="24"/>
        </w:rPr>
        <w:t>ყველა ლექსში, რომელიც კი ჩუენ წაგვიკითხავს უფ. ჭავჭავაძისა, სჩანს, რომ ავტორი ძალზედ აძალადებს წერაზედ თავსა; ასე რომ, დღესა თქუენა კითხულობთ ამის ლექსებსა, ისე ჰგრძნობთ ამაზედ ნაძალადეობას, რომ მკითხველი თითქო გაუტეხელს ტყეში მიდისო და ძეძვნარი ფეხებში ედებაო, ისე უგუბდება სული და ექსაქსება გულისხმა... საშინელი წირპვლა სანტიმენტალური და ავტორის თავის ჩენა, თითქმის ყოველგან უმთავრესია ჭავჭავაძის ლექსებში...~ და სხვ.</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ა. ფურცელაძის ამ წერილს მოჰყვა მძაფრი პოლემიკა... </w:t>
      </w:r>
    </w:p>
    <w:p w:rsidR="00442E2A" w:rsidRPr="0074478C" w:rsidRDefault="00442E2A" w:rsidP="00442E2A">
      <w:pPr>
        <w:spacing w:line="276" w:lineRule="auto"/>
        <w:jc w:val="both"/>
        <w:rPr>
          <w:rFonts w:ascii="Sylfaen" w:hAnsi="Sylfaen"/>
          <w:sz w:val="24"/>
          <w:szCs w:val="24"/>
          <w:lang w:val="ka-GE"/>
        </w:rPr>
      </w:pPr>
      <w:r w:rsidRPr="00442E2A">
        <w:rPr>
          <w:rFonts w:ascii="Sylfaen" w:hAnsi="Sylfaen"/>
          <w:sz w:val="24"/>
          <w:szCs w:val="24"/>
        </w:rPr>
        <w:t xml:space="preserve">ცალკე უნდა აღინიშნოს ილია </w:t>
      </w:r>
      <w:proofErr w:type="gramStart"/>
      <w:r w:rsidRPr="00442E2A">
        <w:rPr>
          <w:rFonts w:ascii="Sylfaen" w:hAnsi="Sylfaen"/>
          <w:sz w:val="24"/>
          <w:szCs w:val="24"/>
        </w:rPr>
        <w:t>ჭავჭავაძის</w:t>
      </w:r>
      <w:r w:rsidR="009B4FF7">
        <w:rPr>
          <w:rFonts w:ascii="Sylfaen" w:hAnsi="Sylfaen"/>
          <w:sz w:val="24"/>
          <w:szCs w:val="24"/>
        </w:rPr>
        <w:t xml:space="preserve"> </w:t>
      </w:r>
      <w:r w:rsidR="009B4FF7">
        <w:rPr>
          <w:rFonts w:ascii="Sylfaen" w:hAnsi="Sylfaen"/>
          <w:sz w:val="24"/>
          <w:szCs w:val="24"/>
          <w:lang w:val="ka-GE"/>
        </w:rPr>
        <w:t xml:space="preserve"> ,</w:t>
      </w:r>
      <w:proofErr w:type="gramEnd"/>
      <w:r w:rsidR="009B4FF7">
        <w:rPr>
          <w:rFonts w:ascii="Sylfaen" w:hAnsi="Sylfaen"/>
          <w:sz w:val="24"/>
          <w:szCs w:val="24"/>
          <w:lang w:val="ka-GE"/>
        </w:rPr>
        <w:t>,</w:t>
      </w:r>
      <w:r w:rsidRPr="00442E2A">
        <w:rPr>
          <w:rFonts w:ascii="Sylfaen" w:hAnsi="Sylfaen"/>
          <w:sz w:val="24"/>
          <w:szCs w:val="24"/>
        </w:rPr>
        <w:t>სხარტულა</w:t>
      </w:r>
      <w:r w:rsidR="000052BF">
        <w:rPr>
          <w:rFonts w:ascii="Sylfaen" w:hAnsi="Sylfaen"/>
          <w:sz w:val="24"/>
          <w:szCs w:val="24"/>
        </w:rPr>
        <w:t xml:space="preserve">~ - </w:t>
      </w:r>
      <w:r w:rsidRPr="00442E2A">
        <w:rPr>
          <w:rFonts w:ascii="Sylfaen" w:hAnsi="Sylfaen"/>
          <w:sz w:val="24"/>
          <w:szCs w:val="24"/>
        </w:rPr>
        <w:t xml:space="preserve"> ფორმითაც და შინაარსითაც საინტერესო თხზულება. ესაა დრამატურგიული ფორმით დაწერილი სარკასტული ტექსტი, რომელშიც გადმოცემულია დიალოგი ივ. კერესელიძესა</w:t>
      </w:r>
      <w:r w:rsidR="009B4FF7">
        <w:rPr>
          <w:rFonts w:ascii="Sylfaen" w:hAnsi="Sylfaen"/>
          <w:sz w:val="24"/>
          <w:szCs w:val="24"/>
        </w:rPr>
        <w:t xml:space="preserve"> </w:t>
      </w:r>
      <w:proofErr w:type="gramStart"/>
      <w:r w:rsidR="009B4FF7">
        <w:rPr>
          <w:rFonts w:ascii="Sylfaen" w:hAnsi="Sylfaen"/>
          <w:sz w:val="24"/>
          <w:szCs w:val="24"/>
        </w:rPr>
        <w:t>(</w:t>
      </w:r>
      <w:r w:rsidR="009B4FF7">
        <w:rPr>
          <w:rFonts w:ascii="Sylfaen" w:hAnsi="Sylfaen"/>
          <w:sz w:val="24"/>
          <w:szCs w:val="24"/>
          <w:lang w:val="ka-GE"/>
        </w:rPr>
        <w:t xml:space="preserve"> ,,</w:t>
      </w:r>
      <w:r w:rsidRPr="00442E2A">
        <w:rPr>
          <w:rFonts w:ascii="Sylfaen" w:hAnsi="Sylfaen"/>
          <w:sz w:val="24"/>
          <w:szCs w:val="24"/>
        </w:rPr>
        <w:t>რედაქტორი</w:t>
      </w:r>
      <w:proofErr w:type="gramEnd"/>
      <w:r w:rsidRPr="00442E2A">
        <w:rPr>
          <w:rFonts w:ascii="Sylfaen" w:hAnsi="Sylfaen"/>
          <w:sz w:val="24"/>
          <w:szCs w:val="24"/>
        </w:rPr>
        <w:t>~) და ა. ფურცელაძეს</w:t>
      </w:r>
      <w:r w:rsidR="009B4FF7">
        <w:rPr>
          <w:rFonts w:ascii="Sylfaen" w:hAnsi="Sylfaen"/>
          <w:sz w:val="24"/>
          <w:szCs w:val="24"/>
        </w:rPr>
        <w:t xml:space="preserve"> </w:t>
      </w:r>
      <w:proofErr w:type="gramStart"/>
      <w:r w:rsidR="009B4FF7">
        <w:rPr>
          <w:rFonts w:ascii="Sylfaen" w:hAnsi="Sylfaen"/>
          <w:sz w:val="24"/>
          <w:szCs w:val="24"/>
        </w:rPr>
        <w:t>(</w:t>
      </w:r>
      <w:r w:rsidR="009B4FF7">
        <w:rPr>
          <w:rFonts w:ascii="Sylfaen" w:hAnsi="Sylfaen"/>
          <w:sz w:val="24"/>
          <w:szCs w:val="24"/>
          <w:lang w:val="ka-GE"/>
        </w:rPr>
        <w:t>,,</w:t>
      </w:r>
      <w:proofErr w:type="gramEnd"/>
      <w:r w:rsidRPr="00442E2A">
        <w:rPr>
          <w:rFonts w:ascii="Sylfaen" w:hAnsi="Sylfaen"/>
          <w:sz w:val="24"/>
          <w:szCs w:val="24"/>
        </w:rPr>
        <w:t>ბაქია~) შორის. პირველ ნაწილში გაშარჟებულია ა. ფურცელაძის (ფსევდონიმი</w:t>
      </w:r>
      <w:r w:rsidR="009B4FF7">
        <w:rPr>
          <w:rFonts w:ascii="Sylfaen" w:hAnsi="Sylfaen"/>
          <w:sz w:val="24"/>
          <w:szCs w:val="24"/>
        </w:rPr>
        <w:t xml:space="preserve"> </w:t>
      </w:r>
      <w:proofErr w:type="gramStart"/>
      <w:r w:rsidR="009B4FF7">
        <w:rPr>
          <w:rFonts w:ascii="Sylfaen" w:hAnsi="Sylfaen"/>
          <w:sz w:val="24"/>
          <w:szCs w:val="24"/>
          <w:lang w:val="ka-GE"/>
        </w:rPr>
        <w:t>- ,,</w:t>
      </w:r>
      <w:r w:rsidRPr="00442E2A">
        <w:rPr>
          <w:rFonts w:ascii="Sylfaen" w:hAnsi="Sylfaen"/>
          <w:sz w:val="24"/>
          <w:szCs w:val="24"/>
        </w:rPr>
        <w:t>ქერელი</w:t>
      </w:r>
      <w:proofErr w:type="gramEnd"/>
      <w:r w:rsidRPr="00442E2A">
        <w:rPr>
          <w:rFonts w:ascii="Sylfaen" w:hAnsi="Sylfaen"/>
          <w:sz w:val="24"/>
          <w:szCs w:val="24"/>
        </w:rPr>
        <w:t xml:space="preserve"> ბექა~) ლიტერატურული შესაძლებლობები</w:t>
      </w:r>
      <w:r w:rsidR="009B4FF7">
        <w:rPr>
          <w:rFonts w:ascii="Sylfaen" w:hAnsi="Sylfaen"/>
          <w:sz w:val="24"/>
          <w:szCs w:val="24"/>
        </w:rPr>
        <w:t xml:space="preserve"> (</w:t>
      </w:r>
      <w:r w:rsidR="009B4FF7">
        <w:rPr>
          <w:rFonts w:ascii="Sylfaen" w:hAnsi="Sylfaen"/>
          <w:sz w:val="24"/>
          <w:szCs w:val="24"/>
          <w:lang w:val="ka-GE"/>
        </w:rPr>
        <w:t xml:space="preserve"> ,,</w:t>
      </w:r>
      <w:r w:rsidRPr="00442E2A">
        <w:rPr>
          <w:rFonts w:ascii="Sylfaen" w:hAnsi="Sylfaen"/>
          <w:sz w:val="24"/>
          <w:szCs w:val="24"/>
        </w:rPr>
        <w:t>მე მინდა... გადავამტვრიო ის ღობე, რომლის იქიდამაც დამალულია ბექა და კენჭებს ისვრის და უკვირს კიდეც</w:t>
      </w:r>
      <w:r w:rsidR="009B4FF7">
        <w:rPr>
          <w:rFonts w:ascii="Sylfaen" w:hAnsi="Sylfaen"/>
          <w:sz w:val="24"/>
          <w:szCs w:val="24"/>
        </w:rPr>
        <w:t xml:space="preserve"> </w:t>
      </w:r>
      <w:r w:rsidR="009B4FF7">
        <w:rPr>
          <w:rFonts w:ascii="Sylfaen" w:hAnsi="Sylfaen"/>
          <w:sz w:val="24"/>
          <w:szCs w:val="24"/>
          <w:lang w:val="ka-GE"/>
        </w:rPr>
        <w:t xml:space="preserve">-  </w:t>
      </w:r>
      <w:r w:rsidRPr="00442E2A">
        <w:rPr>
          <w:rFonts w:ascii="Sylfaen" w:hAnsi="Sylfaen"/>
          <w:sz w:val="24"/>
          <w:szCs w:val="24"/>
        </w:rPr>
        <w:t>რატომ ამ კენჭებით ქვეყანა არ ირყევაო~), მეორე ნაწილში კი იგივე ა. ფურცელაძე წარმოდგენილია სასაცილო, გაუნათლებელ, პირმოთნე ადამიანად და ივ. კერესელიძის ლიტერატურულ ხელის ბიჭად</w:t>
      </w:r>
      <w:r w:rsidR="0074478C">
        <w:rPr>
          <w:rStyle w:val="FootnoteReference"/>
          <w:rFonts w:ascii="Sylfaen" w:hAnsi="Sylfaen"/>
          <w:sz w:val="24"/>
          <w:szCs w:val="24"/>
        </w:rPr>
        <w:footnoteReference w:id="6"/>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მსგავსად ილია </w:t>
      </w:r>
      <w:proofErr w:type="gramStart"/>
      <w:r w:rsidRPr="00442E2A">
        <w:rPr>
          <w:rFonts w:ascii="Sylfaen" w:hAnsi="Sylfaen"/>
          <w:sz w:val="24"/>
          <w:szCs w:val="24"/>
        </w:rPr>
        <w:t>ჭავჭავაძის</w:t>
      </w:r>
      <w:r w:rsidR="005E6E2C">
        <w:rPr>
          <w:rFonts w:ascii="Sylfaen" w:hAnsi="Sylfaen"/>
          <w:sz w:val="24"/>
          <w:szCs w:val="24"/>
        </w:rPr>
        <w:t xml:space="preserve"> </w:t>
      </w:r>
      <w:r w:rsidR="005E6E2C">
        <w:rPr>
          <w:rFonts w:ascii="Sylfaen" w:hAnsi="Sylfaen"/>
          <w:sz w:val="24"/>
          <w:szCs w:val="24"/>
          <w:lang w:val="ka-GE"/>
        </w:rPr>
        <w:t>,,</w:t>
      </w:r>
      <w:r w:rsidRPr="00442E2A">
        <w:rPr>
          <w:rFonts w:ascii="Sylfaen" w:hAnsi="Sylfaen"/>
          <w:sz w:val="24"/>
          <w:szCs w:val="24"/>
        </w:rPr>
        <w:t>სხარტულასი</w:t>
      </w:r>
      <w:proofErr w:type="gramEnd"/>
      <w:r w:rsidRPr="00442E2A">
        <w:rPr>
          <w:rFonts w:ascii="Sylfaen" w:hAnsi="Sylfaen"/>
          <w:sz w:val="24"/>
          <w:szCs w:val="24"/>
        </w:rPr>
        <w:t>~, თხრობის დიალოგური ფორმაა გამოყენებული</w:t>
      </w:r>
      <w:r w:rsidR="005C626F">
        <w:rPr>
          <w:rFonts w:ascii="Sylfaen" w:hAnsi="Sylfaen"/>
          <w:sz w:val="24"/>
          <w:szCs w:val="24"/>
        </w:rPr>
        <w:t xml:space="preserve"> </w:t>
      </w:r>
      <w:r w:rsidR="005C626F">
        <w:rPr>
          <w:rFonts w:ascii="Sylfaen" w:hAnsi="Sylfaen"/>
          <w:sz w:val="24"/>
          <w:szCs w:val="24"/>
          <w:lang w:val="ka-GE"/>
        </w:rPr>
        <w:t>,,</w:t>
      </w:r>
      <w:r w:rsidRPr="00442E2A">
        <w:rPr>
          <w:rFonts w:ascii="Sylfaen" w:hAnsi="Sylfaen"/>
          <w:sz w:val="24"/>
          <w:szCs w:val="24"/>
        </w:rPr>
        <w:t>სფირიდონ ჩიტორელიძის~ ფსევდონიმით გამოქვეყნებულ წერილ¬ში</w:t>
      </w:r>
      <w:r w:rsidR="005C626F">
        <w:rPr>
          <w:rFonts w:ascii="Sylfaen" w:hAnsi="Sylfaen"/>
          <w:sz w:val="24"/>
          <w:szCs w:val="24"/>
        </w:rPr>
        <w:t xml:space="preserve"> </w:t>
      </w:r>
      <w:r w:rsidR="005C626F">
        <w:rPr>
          <w:rFonts w:ascii="Sylfaen" w:hAnsi="Sylfaen"/>
          <w:sz w:val="24"/>
          <w:szCs w:val="24"/>
          <w:lang w:val="ka-GE"/>
        </w:rPr>
        <w:t>,,</w:t>
      </w:r>
      <w:r w:rsidRPr="00442E2A">
        <w:rPr>
          <w:rFonts w:ascii="Sylfaen" w:hAnsi="Sylfaen"/>
          <w:sz w:val="24"/>
          <w:szCs w:val="24"/>
        </w:rPr>
        <w:t>სფირიდონისა და თადეოზის ბაასი~, რომელიც გაგრძელებებით დაიბეჭდა</w:t>
      </w:r>
      <w:r w:rsidR="005C626F">
        <w:rPr>
          <w:rFonts w:ascii="Sylfaen" w:hAnsi="Sylfaen"/>
          <w:sz w:val="24"/>
          <w:szCs w:val="24"/>
        </w:rPr>
        <w:t xml:space="preserve"> </w:t>
      </w:r>
      <w:r w:rsidR="005C626F">
        <w:rPr>
          <w:rFonts w:ascii="Sylfaen" w:hAnsi="Sylfaen"/>
          <w:sz w:val="24"/>
          <w:szCs w:val="24"/>
          <w:lang w:val="ka-GE"/>
        </w:rPr>
        <w:t>,,</w:t>
      </w:r>
      <w:r w:rsidRPr="00442E2A">
        <w:rPr>
          <w:rFonts w:ascii="Sylfaen" w:hAnsi="Sylfaen"/>
          <w:sz w:val="24"/>
          <w:szCs w:val="24"/>
        </w:rPr>
        <w:t>საქართველოს მოამბეში</w:t>
      </w:r>
      <w:r w:rsidR="005C626F">
        <w:rPr>
          <w:rFonts w:ascii="Sylfaen" w:hAnsi="Sylfaen"/>
          <w:sz w:val="24"/>
          <w:szCs w:val="24"/>
        </w:rPr>
        <w:t xml:space="preserve">~. </w:t>
      </w:r>
      <w:r w:rsidR="005C626F">
        <w:rPr>
          <w:rFonts w:ascii="Sylfaen" w:hAnsi="Sylfaen"/>
          <w:sz w:val="24"/>
          <w:szCs w:val="24"/>
          <w:lang w:val="ka-GE"/>
        </w:rPr>
        <w:t>,,</w:t>
      </w:r>
      <w:r w:rsidRPr="00442E2A">
        <w:rPr>
          <w:rFonts w:ascii="Sylfaen" w:hAnsi="Sylfaen"/>
          <w:sz w:val="24"/>
          <w:szCs w:val="24"/>
        </w:rPr>
        <w:t>ახალთაობის~ წარმომადგენელი, პროგრესულად მოა</w:t>
      </w:r>
      <w:r w:rsidR="005C626F">
        <w:rPr>
          <w:rFonts w:ascii="Sylfaen" w:hAnsi="Sylfaen"/>
          <w:sz w:val="24"/>
          <w:szCs w:val="24"/>
          <w:lang w:val="ka-GE"/>
        </w:rPr>
        <w:t>ზ</w:t>
      </w:r>
      <w:r w:rsidRPr="00442E2A">
        <w:rPr>
          <w:rFonts w:ascii="Sylfaen" w:hAnsi="Sylfaen"/>
          <w:sz w:val="24"/>
          <w:szCs w:val="24"/>
        </w:rPr>
        <w:t>როვნე თადეოზი ესაუბრება საკუთარ ბიძას</w:t>
      </w:r>
      <w:r w:rsidR="00A50D02">
        <w:rPr>
          <w:rFonts w:ascii="Sylfaen" w:hAnsi="Sylfaen"/>
          <w:sz w:val="24"/>
          <w:szCs w:val="24"/>
        </w:rPr>
        <w:t xml:space="preserve"> </w:t>
      </w:r>
      <w:r w:rsidR="00A50D02">
        <w:rPr>
          <w:rFonts w:ascii="Sylfaen" w:hAnsi="Sylfaen"/>
          <w:sz w:val="24"/>
          <w:szCs w:val="24"/>
          <w:lang w:val="ka-GE"/>
        </w:rPr>
        <w:t xml:space="preserve">- </w:t>
      </w:r>
      <w:r w:rsidRPr="00442E2A">
        <w:rPr>
          <w:rFonts w:ascii="Sylfaen" w:hAnsi="Sylfaen"/>
          <w:sz w:val="24"/>
          <w:szCs w:val="24"/>
        </w:rPr>
        <w:t xml:space="preserve"> რეტროგრადული შეხედულებებით</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 xml:space="preserve">აღჭურვილ~ სფირიდონს. საუბარი გაშლილია ენობრივ-ლიტერატურული თემატიკის ფონზე და ეხება ქართული ენის სიწმინდის დაცვის, სალიტერატურო ენის დემოკრატიზაციის, მიმდინარე ლიტერატურული პროცესების კრიტიკული განხილვის აუცილებლობის, მთარგმნელობითი პრინციპებისა და სხვ. საკითხებს. მსჯელობისას ძირითადად გამოყენებულია </w:t>
      </w:r>
      <w:proofErr w:type="gramStart"/>
      <w:r w:rsidRPr="00442E2A">
        <w:rPr>
          <w:rFonts w:ascii="Sylfaen" w:hAnsi="Sylfaen"/>
          <w:sz w:val="24"/>
          <w:szCs w:val="24"/>
        </w:rPr>
        <w:t>ჟურნალ</w:t>
      </w:r>
      <w:r w:rsidR="00A50D02">
        <w:rPr>
          <w:rFonts w:ascii="Sylfaen" w:hAnsi="Sylfaen"/>
          <w:sz w:val="24"/>
          <w:szCs w:val="24"/>
        </w:rPr>
        <w:t xml:space="preserve"> </w:t>
      </w:r>
      <w:r w:rsidR="00A50D02">
        <w:rPr>
          <w:rFonts w:ascii="Sylfaen" w:hAnsi="Sylfaen"/>
          <w:sz w:val="24"/>
          <w:szCs w:val="24"/>
          <w:lang w:val="ka-GE"/>
        </w:rPr>
        <w:t xml:space="preserve"> ,</w:t>
      </w:r>
      <w:proofErr w:type="gramEnd"/>
      <w:r w:rsidR="00A50D02">
        <w:rPr>
          <w:rFonts w:ascii="Sylfaen" w:hAnsi="Sylfaen"/>
          <w:sz w:val="24"/>
          <w:szCs w:val="24"/>
          <w:lang w:val="ka-GE"/>
        </w:rPr>
        <w:t>,</w:t>
      </w:r>
      <w:r w:rsidRPr="00442E2A">
        <w:rPr>
          <w:rFonts w:ascii="Sylfaen" w:hAnsi="Sylfaen"/>
          <w:sz w:val="24"/>
          <w:szCs w:val="24"/>
        </w:rPr>
        <w:t xml:space="preserve">ცისკრის~ 1861 წლის ლიტერატურული პროდუქცია. სფირიდონი </w:t>
      </w:r>
      <w:proofErr w:type="gramStart"/>
      <w:r w:rsidRPr="00442E2A">
        <w:rPr>
          <w:rFonts w:ascii="Sylfaen" w:hAnsi="Sylfaen"/>
          <w:sz w:val="24"/>
          <w:szCs w:val="24"/>
        </w:rPr>
        <w:t>საუბრობს</w:t>
      </w:r>
      <w:r w:rsidR="00A50D02">
        <w:rPr>
          <w:rFonts w:ascii="Sylfaen" w:hAnsi="Sylfaen"/>
          <w:sz w:val="24"/>
          <w:szCs w:val="24"/>
        </w:rPr>
        <w:t xml:space="preserve"> </w:t>
      </w:r>
      <w:r w:rsidR="00A50D02">
        <w:rPr>
          <w:rFonts w:ascii="Sylfaen" w:hAnsi="Sylfaen"/>
          <w:sz w:val="24"/>
          <w:szCs w:val="24"/>
          <w:lang w:val="ka-GE"/>
        </w:rPr>
        <w:t xml:space="preserve"> ,</w:t>
      </w:r>
      <w:proofErr w:type="gramEnd"/>
      <w:r w:rsidR="00A50D02">
        <w:rPr>
          <w:rFonts w:ascii="Sylfaen" w:hAnsi="Sylfaen"/>
          <w:sz w:val="24"/>
          <w:szCs w:val="24"/>
          <w:lang w:val="ka-GE"/>
        </w:rPr>
        <w:t>,</w:t>
      </w:r>
      <w:r w:rsidRPr="00442E2A">
        <w:rPr>
          <w:rFonts w:ascii="Sylfaen" w:hAnsi="Sylfaen"/>
          <w:sz w:val="24"/>
          <w:szCs w:val="24"/>
        </w:rPr>
        <w:t>ახალთაობის</w:t>
      </w:r>
      <w:r w:rsidR="00A50D02">
        <w:rPr>
          <w:rFonts w:ascii="Sylfaen" w:hAnsi="Sylfaen"/>
          <w:sz w:val="24"/>
          <w:szCs w:val="24"/>
        </w:rPr>
        <w:t>~ (</w:t>
      </w:r>
      <w:r w:rsidR="00A50D02">
        <w:rPr>
          <w:rFonts w:ascii="Sylfaen" w:hAnsi="Sylfaen"/>
          <w:sz w:val="24"/>
          <w:szCs w:val="24"/>
          <w:lang w:val="ka-GE"/>
        </w:rPr>
        <w:t>,,</w:t>
      </w:r>
      <w:r w:rsidRPr="00442E2A">
        <w:rPr>
          <w:rFonts w:ascii="Sylfaen" w:hAnsi="Sylfaen"/>
          <w:sz w:val="24"/>
          <w:szCs w:val="24"/>
        </w:rPr>
        <w:t>შვილების~) ენით და ასაბუთებს</w:t>
      </w:r>
      <w:r w:rsidR="00A50D02">
        <w:rPr>
          <w:rFonts w:ascii="Sylfaen" w:hAnsi="Sylfaen"/>
          <w:sz w:val="24"/>
          <w:szCs w:val="24"/>
        </w:rPr>
        <w:t xml:space="preserve"> </w:t>
      </w:r>
      <w:r w:rsidR="00A50D02">
        <w:rPr>
          <w:rFonts w:ascii="Sylfaen" w:hAnsi="Sylfaen"/>
          <w:sz w:val="24"/>
          <w:szCs w:val="24"/>
          <w:lang w:val="ka-GE"/>
        </w:rPr>
        <w:t xml:space="preserve"> ,,</w:t>
      </w:r>
      <w:r w:rsidRPr="00442E2A">
        <w:rPr>
          <w:rFonts w:ascii="Sylfaen" w:hAnsi="Sylfaen"/>
          <w:sz w:val="24"/>
          <w:szCs w:val="24"/>
        </w:rPr>
        <w:t xml:space="preserve">თერგდალეულთა~ ენობრივ და ლიტერატურულ შეხედულებათა დამკვიდრების საჭიროებას. თადეოზი კი </w:t>
      </w:r>
      <w:proofErr w:type="gramStart"/>
      <w:r w:rsidRPr="00442E2A">
        <w:rPr>
          <w:rFonts w:ascii="Sylfaen" w:hAnsi="Sylfaen"/>
          <w:sz w:val="24"/>
          <w:szCs w:val="24"/>
        </w:rPr>
        <w:t>გამოხატავს</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თერგდალეულების</w:t>
      </w:r>
      <w:proofErr w:type="gramEnd"/>
      <w:r w:rsidRPr="00442E2A">
        <w:rPr>
          <w:rFonts w:ascii="Sylfaen" w:hAnsi="Sylfaen"/>
          <w:sz w:val="24"/>
          <w:szCs w:val="24"/>
        </w:rPr>
        <w:t>~ ოპონენტთა</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 xml:space="preserve">მამების~) ენობრივ-ლიტერატურულ შეხედულებებსა და პოზიციებს. დიალოგი შინაარსობრივად ისეა აგებული, რომ </w:t>
      </w:r>
      <w:r w:rsidRPr="00442E2A">
        <w:rPr>
          <w:rFonts w:ascii="Sylfaen" w:hAnsi="Sylfaen"/>
          <w:sz w:val="24"/>
          <w:szCs w:val="24"/>
        </w:rPr>
        <w:lastRenderedPageBreak/>
        <w:t xml:space="preserve">აშკარად ჩანს განათლებას </w:t>
      </w:r>
      <w:proofErr w:type="gramStart"/>
      <w:r w:rsidRPr="00442E2A">
        <w:rPr>
          <w:rFonts w:ascii="Sylfaen" w:hAnsi="Sylfaen"/>
          <w:sz w:val="24"/>
          <w:szCs w:val="24"/>
        </w:rPr>
        <w:t>ნაზიარები</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შვილების</w:t>
      </w:r>
      <w:proofErr w:type="gramEnd"/>
      <w:r w:rsidRPr="00442E2A">
        <w:rPr>
          <w:rFonts w:ascii="Sylfaen" w:hAnsi="Sylfaen"/>
          <w:sz w:val="24"/>
          <w:szCs w:val="24"/>
        </w:rPr>
        <w:t xml:space="preserve">~ უპირატესობა და მათი შეხედულებების პროგრესულობა.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საკითხი, თუ ვისი </w:t>
      </w:r>
      <w:proofErr w:type="gramStart"/>
      <w:r w:rsidRPr="00442E2A">
        <w:rPr>
          <w:rFonts w:ascii="Sylfaen" w:hAnsi="Sylfaen"/>
          <w:sz w:val="24"/>
          <w:szCs w:val="24"/>
        </w:rPr>
        <w:t>ფსევდონიმია</w:t>
      </w:r>
      <w:r w:rsidR="00A50D02">
        <w:rPr>
          <w:rFonts w:ascii="Sylfaen" w:hAnsi="Sylfaen"/>
          <w:sz w:val="24"/>
          <w:szCs w:val="24"/>
        </w:rPr>
        <w:t xml:space="preserve"> </w:t>
      </w:r>
      <w:r w:rsidR="00A50D02">
        <w:rPr>
          <w:rFonts w:ascii="Sylfaen" w:hAnsi="Sylfaen"/>
          <w:sz w:val="24"/>
          <w:szCs w:val="24"/>
          <w:lang w:val="ka-GE"/>
        </w:rPr>
        <w:t xml:space="preserve"> ,</w:t>
      </w:r>
      <w:proofErr w:type="gramEnd"/>
      <w:r w:rsidR="00A50D02">
        <w:rPr>
          <w:rFonts w:ascii="Sylfaen" w:hAnsi="Sylfaen"/>
          <w:sz w:val="24"/>
          <w:szCs w:val="24"/>
          <w:lang w:val="ka-GE"/>
        </w:rPr>
        <w:t>,</w:t>
      </w:r>
      <w:r w:rsidRPr="00442E2A">
        <w:rPr>
          <w:rFonts w:ascii="Sylfaen" w:hAnsi="Sylfaen"/>
          <w:sz w:val="24"/>
          <w:szCs w:val="24"/>
        </w:rPr>
        <w:t xml:space="preserve">სფირიდონ ჩიტორელიძე~, დიდი ხანია, პოლემიკის საგნადაა ქცეული. ერთი </w:t>
      </w:r>
      <w:proofErr w:type="gramStart"/>
      <w:r w:rsidRPr="00442E2A">
        <w:rPr>
          <w:rFonts w:ascii="Sylfaen" w:hAnsi="Sylfaen"/>
          <w:sz w:val="24"/>
          <w:szCs w:val="24"/>
        </w:rPr>
        <w:t>თვალსაზრისით</w:t>
      </w:r>
      <w:r w:rsidR="00A50D02">
        <w:rPr>
          <w:rFonts w:ascii="Sylfaen" w:hAnsi="Sylfaen"/>
          <w:sz w:val="24"/>
          <w:szCs w:val="24"/>
        </w:rPr>
        <w:t xml:space="preserve">, </w:t>
      </w:r>
      <w:r w:rsidR="00A50D02">
        <w:rPr>
          <w:rFonts w:ascii="Sylfaen" w:hAnsi="Sylfaen"/>
          <w:sz w:val="24"/>
          <w:szCs w:val="24"/>
          <w:lang w:val="ka-GE"/>
        </w:rPr>
        <w:t xml:space="preserve"> ,</w:t>
      </w:r>
      <w:proofErr w:type="gramEnd"/>
      <w:r w:rsidR="00A50D02">
        <w:rPr>
          <w:rFonts w:ascii="Sylfaen" w:hAnsi="Sylfaen"/>
          <w:sz w:val="24"/>
          <w:szCs w:val="24"/>
          <w:lang w:val="ka-GE"/>
        </w:rPr>
        <w:t>,</w:t>
      </w:r>
      <w:r w:rsidRPr="00442E2A">
        <w:rPr>
          <w:rFonts w:ascii="Sylfaen" w:hAnsi="Sylfaen"/>
          <w:sz w:val="24"/>
          <w:szCs w:val="24"/>
        </w:rPr>
        <w:t xml:space="preserve">სფირიდონისა და თადეოზის ბაასის~ ავტორია ი. ჭავჭავაძის თანამშრომელი და თანამოაზრე (არსებითად ილიას პუბლიცისტური სკოლის წარმომადგენელი) </w:t>
      </w:r>
      <w:r w:rsidRPr="000052BF">
        <w:rPr>
          <w:rFonts w:ascii="Sylfaen" w:hAnsi="Sylfaen"/>
          <w:b/>
          <w:sz w:val="24"/>
          <w:szCs w:val="24"/>
        </w:rPr>
        <w:t>მიხეილ ზაალის ძე ყიფიანი.</w:t>
      </w:r>
      <w:r w:rsidRPr="00442E2A">
        <w:rPr>
          <w:rFonts w:ascii="Sylfaen" w:hAnsi="Sylfaen"/>
          <w:sz w:val="24"/>
          <w:szCs w:val="24"/>
        </w:rPr>
        <w:t xml:space="preserve"> განსხვავებულ თვალსაზრისს</w:t>
      </w:r>
      <w:r w:rsidR="00A50D02">
        <w:rPr>
          <w:rFonts w:ascii="Sylfaen" w:hAnsi="Sylfaen"/>
          <w:sz w:val="24"/>
          <w:szCs w:val="24"/>
        </w:rPr>
        <w:t xml:space="preserve"> </w:t>
      </w:r>
      <w:proofErr w:type="gramStart"/>
      <w:r w:rsidR="00A50D02">
        <w:rPr>
          <w:rFonts w:ascii="Sylfaen" w:hAnsi="Sylfaen"/>
          <w:sz w:val="24"/>
          <w:szCs w:val="24"/>
        </w:rPr>
        <w:t>(</w:t>
      </w:r>
      <w:r w:rsidR="00A50D02">
        <w:rPr>
          <w:rFonts w:ascii="Sylfaen" w:hAnsi="Sylfaen"/>
          <w:sz w:val="24"/>
          <w:szCs w:val="24"/>
          <w:lang w:val="ka-GE"/>
        </w:rPr>
        <w:t>,,</w:t>
      </w:r>
      <w:proofErr w:type="gramEnd"/>
      <w:r w:rsidRPr="00442E2A">
        <w:rPr>
          <w:rFonts w:ascii="Sylfaen" w:hAnsi="Sylfaen"/>
          <w:sz w:val="24"/>
          <w:szCs w:val="24"/>
        </w:rPr>
        <w:t xml:space="preserve">სფირიდონისა და თადეოზის ბაასის~ ავტორი ი. ჭავჭავაძეა) სათავე დაუდო </w:t>
      </w:r>
      <w:r w:rsidRPr="000052BF">
        <w:rPr>
          <w:rFonts w:ascii="Sylfaen" w:hAnsi="Sylfaen"/>
          <w:b/>
          <w:sz w:val="24"/>
          <w:szCs w:val="24"/>
        </w:rPr>
        <w:t>გიორგი თუმანიშვილმა</w:t>
      </w:r>
      <w:r w:rsidRPr="00442E2A">
        <w:rPr>
          <w:rFonts w:ascii="Sylfaen" w:hAnsi="Sylfaen"/>
          <w:sz w:val="24"/>
          <w:szCs w:val="24"/>
        </w:rPr>
        <w:t xml:space="preserve"> და შემდეგ ამ თვალსაზრისს არაერთმა მკვლევარმა დაუჭირა მხარი.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ჩვენ ვფიქრობთ, თხრობის მანერა და სტილური თავისებურებები ეჭვქვეშ აყენებს ილიას ავტორობას და, ამ მხრივ, მართებული ჩანს თვალსაზრისი </w:t>
      </w:r>
      <w:r w:rsidRPr="000052BF">
        <w:rPr>
          <w:rFonts w:ascii="Sylfaen" w:hAnsi="Sylfaen"/>
          <w:b/>
          <w:sz w:val="24"/>
          <w:szCs w:val="24"/>
        </w:rPr>
        <w:t>პავლე ინგოროყვასი,</w:t>
      </w:r>
      <w:r w:rsidRPr="00442E2A">
        <w:rPr>
          <w:rFonts w:ascii="Sylfaen" w:hAnsi="Sylfaen"/>
          <w:sz w:val="24"/>
          <w:szCs w:val="24"/>
        </w:rPr>
        <w:t xml:space="preserve"> რომელიც</w:t>
      </w:r>
      <w:r w:rsidR="00A50D02">
        <w:rPr>
          <w:rFonts w:ascii="Sylfaen" w:hAnsi="Sylfaen"/>
          <w:sz w:val="24"/>
          <w:szCs w:val="24"/>
        </w:rPr>
        <w:t xml:space="preserve"> </w:t>
      </w:r>
      <w:r w:rsidR="00A50D02" w:rsidRPr="000052BF">
        <w:rPr>
          <w:rFonts w:ascii="Sylfaen" w:hAnsi="Sylfaen"/>
          <w:b/>
          <w:sz w:val="24"/>
          <w:szCs w:val="24"/>
          <w:lang w:val="ka-GE"/>
        </w:rPr>
        <w:t>,,</w:t>
      </w:r>
      <w:r w:rsidRPr="000052BF">
        <w:rPr>
          <w:rFonts w:ascii="Sylfaen" w:hAnsi="Sylfaen"/>
          <w:b/>
          <w:sz w:val="24"/>
          <w:szCs w:val="24"/>
        </w:rPr>
        <w:t>სფირიდონ ჩიტორელიძეს~</w:t>
      </w:r>
      <w:r w:rsidRPr="00442E2A">
        <w:rPr>
          <w:rFonts w:ascii="Sylfaen" w:hAnsi="Sylfaen"/>
          <w:sz w:val="24"/>
          <w:szCs w:val="24"/>
        </w:rPr>
        <w:t xml:space="preserve"> </w:t>
      </w:r>
      <w:r w:rsidRPr="000052BF">
        <w:rPr>
          <w:rFonts w:ascii="Sylfaen" w:hAnsi="Sylfaen"/>
          <w:b/>
          <w:sz w:val="24"/>
          <w:szCs w:val="24"/>
        </w:rPr>
        <w:t>მიხეილ ყიფიანის</w:t>
      </w:r>
      <w:r w:rsidRPr="00442E2A">
        <w:rPr>
          <w:rFonts w:ascii="Sylfaen" w:hAnsi="Sylfaen"/>
          <w:sz w:val="24"/>
          <w:szCs w:val="24"/>
        </w:rPr>
        <w:t xml:space="preserve"> ფსევდონიმად მიიჩნევდა და დასძენდა</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[თხზულების ავტორად ილიას გამოცხადებას] ხელი შეუწყო იმ გარემოებამ, რომ</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სფირიდონისა და თადეოზის ბაასი~ ილიამ რედაქციულად გადაამუშავა, ვიდრე მას დაბეჭდავდა თავის ჟურნალში</w:t>
      </w:r>
      <w:r w:rsidR="00A50D02">
        <w:rPr>
          <w:rFonts w:ascii="Sylfaen" w:hAnsi="Sylfaen"/>
          <w:sz w:val="24"/>
          <w:szCs w:val="24"/>
        </w:rPr>
        <w:t xml:space="preserve"> </w:t>
      </w:r>
      <w:r w:rsidR="00A50D02">
        <w:rPr>
          <w:rFonts w:ascii="Sylfaen" w:hAnsi="Sylfaen"/>
          <w:sz w:val="24"/>
          <w:szCs w:val="24"/>
          <w:lang w:val="ka-GE"/>
        </w:rPr>
        <w:t>,,</w:t>
      </w:r>
      <w:r w:rsidRPr="00442E2A">
        <w:rPr>
          <w:rFonts w:ascii="Sylfaen" w:hAnsi="Sylfaen"/>
          <w:sz w:val="24"/>
          <w:szCs w:val="24"/>
        </w:rPr>
        <w:t>საქართველოს მოამბე~, ხოლო ჩვენ ვიცით, თუ რას ნიშნავდა ილიას რედაქციული შესწორებანი; ხშირად იგი ახალი ნაწარმოების დაწერას უდრიდა... საფიქრე</w:t>
      </w:r>
      <w:r w:rsidR="00A50D02">
        <w:rPr>
          <w:rFonts w:ascii="Sylfaen" w:hAnsi="Sylfaen"/>
          <w:sz w:val="24"/>
          <w:szCs w:val="24"/>
          <w:lang w:val="ka-GE"/>
        </w:rPr>
        <w:t>ბე</w:t>
      </w:r>
      <w:r w:rsidRPr="00442E2A">
        <w:rPr>
          <w:rFonts w:ascii="Sylfaen" w:hAnsi="Sylfaen"/>
          <w:sz w:val="24"/>
          <w:szCs w:val="24"/>
        </w:rPr>
        <w:t>ლია, რომ ილიას რედაქციულად გადაუმუშავებია</w:t>
      </w:r>
      <w:r w:rsidR="00A50D02">
        <w:rPr>
          <w:rFonts w:ascii="Sylfaen" w:hAnsi="Sylfaen"/>
          <w:sz w:val="24"/>
          <w:szCs w:val="24"/>
        </w:rPr>
        <w:t xml:space="preserve"> </w:t>
      </w:r>
      <w:r w:rsidR="00A50D02">
        <w:rPr>
          <w:rFonts w:ascii="Sylfaen" w:hAnsi="Sylfaen"/>
          <w:sz w:val="24"/>
          <w:szCs w:val="24"/>
          <w:lang w:val="ka-GE"/>
        </w:rPr>
        <w:t>,,</w:t>
      </w:r>
      <w:r w:rsidR="00A50D02" w:rsidRPr="00A50D02">
        <w:rPr>
          <w:rFonts w:ascii="Sylfaen" w:hAnsi="Sylfaen"/>
          <w:sz w:val="24"/>
          <w:szCs w:val="24"/>
        </w:rPr>
        <w:t xml:space="preserve"> </w:t>
      </w:r>
      <w:r w:rsidR="00A50D02" w:rsidRPr="00442E2A">
        <w:rPr>
          <w:rFonts w:ascii="Sylfaen" w:hAnsi="Sylfaen"/>
          <w:sz w:val="24"/>
          <w:szCs w:val="24"/>
        </w:rPr>
        <w:t>სფირიდონის</w:t>
      </w:r>
      <w:r w:rsidRPr="00442E2A">
        <w:rPr>
          <w:rFonts w:ascii="Sylfaen" w:hAnsi="Sylfaen"/>
          <w:sz w:val="24"/>
          <w:szCs w:val="24"/>
        </w:rPr>
        <w:t>ა</w:t>
      </w:r>
      <w:r w:rsidR="00A50D02">
        <w:rPr>
          <w:rFonts w:ascii="Sylfaen" w:hAnsi="Sylfaen"/>
          <w:sz w:val="24"/>
          <w:szCs w:val="24"/>
          <w:lang w:val="ka-GE"/>
        </w:rPr>
        <w:t xml:space="preserve"> და </w:t>
      </w:r>
      <w:r w:rsidR="00A50D02" w:rsidRPr="00442E2A">
        <w:rPr>
          <w:rFonts w:ascii="Sylfaen" w:hAnsi="Sylfaen"/>
          <w:sz w:val="24"/>
          <w:szCs w:val="24"/>
        </w:rPr>
        <w:t>და</w:t>
      </w:r>
      <w:r w:rsidRPr="00442E2A">
        <w:rPr>
          <w:rFonts w:ascii="Sylfaen" w:hAnsi="Sylfaen"/>
          <w:sz w:val="24"/>
          <w:szCs w:val="24"/>
        </w:rPr>
        <w:t xml:space="preserve">დეოზისა   ბაასი~ და ამით უნდა აიხსნას ის ტრადიცია, რომელიც ამ ნაწარმოებს ილიას მიაწერს~. </w:t>
      </w:r>
    </w:p>
    <w:p w:rsidR="00442E2A" w:rsidRPr="00442E2A" w:rsidRDefault="00A50D02" w:rsidP="00442E2A">
      <w:pPr>
        <w:spacing w:line="276" w:lineRule="auto"/>
        <w:jc w:val="both"/>
        <w:rPr>
          <w:rFonts w:ascii="Sylfaen" w:hAnsi="Sylfaen"/>
          <w:sz w:val="24"/>
          <w:szCs w:val="24"/>
        </w:rPr>
      </w:pPr>
      <w:r w:rsidRPr="000052BF">
        <w:rPr>
          <w:rFonts w:ascii="Sylfaen" w:hAnsi="Sylfaen"/>
          <w:b/>
          <w:sz w:val="24"/>
          <w:szCs w:val="24"/>
          <w:lang w:val="ka-GE"/>
        </w:rPr>
        <w:t>,,</w:t>
      </w:r>
      <w:r w:rsidR="00442E2A" w:rsidRPr="000052BF">
        <w:rPr>
          <w:rFonts w:ascii="Sylfaen" w:hAnsi="Sylfaen"/>
          <w:b/>
          <w:sz w:val="24"/>
          <w:szCs w:val="24"/>
        </w:rPr>
        <w:t>სფირიდონისა და თადეოზის ბაასის~</w:t>
      </w:r>
      <w:r w:rsidR="00442E2A" w:rsidRPr="00442E2A">
        <w:rPr>
          <w:rFonts w:ascii="Sylfaen" w:hAnsi="Sylfaen"/>
          <w:sz w:val="24"/>
          <w:szCs w:val="24"/>
        </w:rPr>
        <w:t xml:space="preserve"> ბოლო ნაწილი გამოქვეყნდა VIII (აგვისტოს) ნომერში და ამ ნომერშივე</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საქართველოს მოამბემ~ არსებითად შეწყვიტა პოლემიკა</w:t>
      </w:r>
      <w:r w:rsidR="0035746F">
        <w:rPr>
          <w:rFonts w:ascii="Sylfaen" w:hAnsi="Sylfaen"/>
          <w:sz w:val="24"/>
          <w:szCs w:val="24"/>
        </w:rPr>
        <w:t xml:space="preserve"> </w:t>
      </w:r>
      <w:r w:rsidR="0035746F">
        <w:rPr>
          <w:rFonts w:ascii="Sylfaen" w:hAnsi="Sylfaen"/>
          <w:sz w:val="24"/>
          <w:szCs w:val="24"/>
          <w:lang w:val="ka-GE"/>
        </w:rPr>
        <w:t>,,</w:t>
      </w:r>
      <w:r w:rsidR="00442E2A" w:rsidRPr="00442E2A">
        <w:rPr>
          <w:rFonts w:ascii="Sylfaen" w:hAnsi="Sylfaen"/>
          <w:sz w:val="24"/>
          <w:szCs w:val="24"/>
        </w:rPr>
        <w:t>ცისკართან~.</w:t>
      </w:r>
    </w:p>
    <w:p w:rsidR="00442E2A" w:rsidRPr="00442E2A" w:rsidRDefault="0035746F"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 xml:space="preserve">საქართველოს მოამბე~ იმ დროს გამოდიოდა, როდესაც საქართველოში მიმდინარეობდა სამზადისი ბატონყმობის გასაუქმებლად (გაუქმდა 1864 წელს). ი. ჭავჭავაძე მიიჩნევდა, რომ ბატონყმობა ადამიანის ღირსების შემლახველი და საზოგადოებრივი პროგრესის დამამუხრუჭებელი სისტემა იყო და ამიტომაც თავის თხზულებებსა თუ პირად ცხოვრებაში აქტიურად უჭერდა მხარს საგლეხო რეფორმას (ცნობილია, რომ თავადაზნაურობის ერთ-ერთ შეკრებაზე ილიას მოთხოვნამ გლეხების მიწიანად გათავისუფლების შესახებ იქ შეკრებილ თავადთა ერთი ნაწილის ისეთი აღშფოთება გამოიწვია, რომ ამ მოთხოვნის ავტორს ფიზიკური განადგურებით დაემუქრნენ; </w:t>
      </w:r>
      <w:r>
        <w:rPr>
          <w:rFonts w:ascii="Sylfaen" w:hAnsi="Sylfaen"/>
          <w:sz w:val="24"/>
          <w:szCs w:val="24"/>
          <w:lang w:val="ka-GE"/>
        </w:rPr>
        <w:t xml:space="preserve"> </w:t>
      </w:r>
      <w:r w:rsidR="00442E2A" w:rsidRPr="00442E2A">
        <w:rPr>
          <w:rFonts w:ascii="Sylfaen" w:hAnsi="Sylfaen"/>
          <w:sz w:val="24"/>
          <w:szCs w:val="24"/>
        </w:rPr>
        <w:t xml:space="preserve">მოგვიანებით კი, </w:t>
      </w:r>
      <w:r w:rsidR="00442E2A" w:rsidRPr="0046282F">
        <w:rPr>
          <w:rFonts w:ascii="Sylfaen" w:hAnsi="Sylfaen"/>
          <w:b/>
          <w:sz w:val="24"/>
          <w:szCs w:val="24"/>
        </w:rPr>
        <w:t>1877 წელს, წერილების სერიაში</w:t>
      </w:r>
      <w:r w:rsidRPr="0046282F">
        <w:rPr>
          <w:rFonts w:ascii="Sylfaen" w:hAnsi="Sylfaen"/>
          <w:b/>
          <w:sz w:val="24"/>
          <w:szCs w:val="24"/>
        </w:rPr>
        <w:t xml:space="preserve"> </w:t>
      </w:r>
      <w:r w:rsidRPr="0046282F">
        <w:rPr>
          <w:rFonts w:ascii="Sylfaen" w:hAnsi="Sylfaen"/>
          <w:b/>
          <w:sz w:val="24"/>
          <w:szCs w:val="24"/>
          <w:lang w:val="ka-GE"/>
        </w:rPr>
        <w:t xml:space="preserve"> ,,</w:t>
      </w:r>
      <w:r w:rsidR="00442E2A" w:rsidRPr="0046282F">
        <w:rPr>
          <w:rFonts w:ascii="Sylfaen" w:hAnsi="Sylfaen"/>
          <w:b/>
          <w:sz w:val="24"/>
          <w:szCs w:val="24"/>
        </w:rPr>
        <w:t>ცხოვრება და კანონი~</w:t>
      </w:r>
      <w:r w:rsidR="00442E2A" w:rsidRPr="00442E2A">
        <w:rPr>
          <w:rFonts w:ascii="Sylfaen" w:hAnsi="Sylfaen"/>
          <w:sz w:val="24"/>
          <w:szCs w:val="24"/>
        </w:rPr>
        <w:t xml:space="preserve"> ილია აღნიშნავდა</w:t>
      </w:r>
      <w:r>
        <w:rPr>
          <w:rFonts w:ascii="Sylfaen" w:hAnsi="Sylfaen"/>
          <w:sz w:val="24"/>
          <w:szCs w:val="24"/>
        </w:rPr>
        <w:t xml:space="preserve">: </w:t>
      </w:r>
      <w:r>
        <w:rPr>
          <w:rFonts w:ascii="Sylfaen" w:hAnsi="Sylfaen"/>
          <w:sz w:val="24"/>
          <w:szCs w:val="24"/>
          <w:lang w:val="ka-GE"/>
        </w:rPr>
        <w:t xml:space="preserve"> ,,</w:t>
      </w:r>
      <w:r w:rsidR="00442E2A" w:rsidRPr="00442E2A">
        <w:rPr>
          <w:rFonts w:ascii="Sylfaen" w:hAnsi="Sylfaen"/>
          <w:sz w:val="24"/>
          <w:szCs w:val="24"/>
        </w:rPr>
        <w:t xml:space="preserve">1864 წ. მოხდა ჩვენში ყმების განთავისუფლება. მოისპო ჩვენში ერთისაგან მეორის ადამიანობის გაქელვის მიზეზი, კაცი კაცად აღიარეს... ერთს </w:t>
      </w:r>
      <w:r w:rsidR="00442E2A" w:rsidRPr="00442E2A">
        <w:rPr>
          <w:rFonts w:ascii="Sylfaen" w:hAnsi="Sylfaen"/>
          <w:sz w:val="24"/>
          <w:szCs w:val="24"/>
        </w:rPr>
        <w:lastRenderedPageBreak/>
        <w:t>ჩამოაცილეს ის, რაც სიმართლის შეურაც</w:t>
      </w:r>
      <w:r w:rsidR="000052BF">
        <w:rPr>
          <w:rFonts w:ascii="Sylfaen" w:hAnsi="Sylfaen"/>
          <w:sz w:val="24"/>
          <w:szCs w:val="24"/>
          <w:lang w:val="ka-GE"/>
        </w:rPr>
        <w:t>ხ</w:t>
      </w:r>
      <w:r w:rsidR="00442E2A" w:rsidRPr="00442E2A">
        <w:rPr>
          <w:rFonts w:ascii="Sylfaen" w:hAnsi="Sylfaen"/>
          <w:sz w:val="24"/>
          <w:szCs w:val="24"/>
        </w:rPr>
        <w:t xml:space="preserve">ყოფა იყო, მეორეს დაუბრუნეს ის, რაც უმართლოდ წართმეული ჰქონდა~). </w:t>
      </w:r>
    </w:p>
    <w:p w:rsidR="005C324B" w:rsidRDefault="00442E2A" w:rsidP="00442E2A">
      <w:pPr>
        <w:spacing w:line="276" w:lineRule="auto"/>
        <w:jc w:val="both"/>
        <w:rPr>
          <w:rFonts w:ascii="Sylfaen" w:hAnsi="Sylfaen"/>
          <w:sz w:val="24"/>
          <w:szCs w:val="24"/>
        </w:rPr>
      </w:pPr>
      <w:r w:rsidRPr="00442E2A">
        <w:rPr>
          <w:rFonts w:ascii="Sylfaen" w:hAnsi="Sylfaen"/>
          <w:sz w:val="24"/>
          <w:szCs w:val="24"/>
        </w:rPr>
        <w:t xml:space="preserve">როცა </w:t>
      </w:r>
      <w:proofErr w:type="gramStart"/>
      <w:r w:rsidRPr="00442E2A">
        <w:rPr>
          <w:rFonts w:ascii="Sylfaen" w:hAnsi="Sylfaen"/>
          <w:sz w:val="24"/>
          <w:szCs w:val="24"/>
        </w:rPr>
        <w:t>წერილში</w:t>
      </w:r>
      <w:r w:rsidR="00F4277E">
        <w:rPr>
          <w:rFonts w:ascii="Sylfaen" w:hAnsi="Sylfaen"/>
          <w:sz w:val="24"/>
          <w:szCs w:val="24"/>
        </w:rPr>
        <w:t xml:space="preserve"> </w:t>
      </w:r>
      <w:r w:rsidR="00F4277E">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მოამბეზედ~ ილია აღნიშნავდა, ჩვენი </w:t>
      </w:r>
      <w:r w:rsidR="00F4277E">
        <w:rPr>
          <w:rFonts w:ascii="Sylfaen" w:hAnsi="Sylfaen"/>
          <w:sz w:val="24"/>
          <w:szCs w:val="24"/>
        </w:rPr>
        <w:t>ჟურნ</w:t>
      </w:r>
      <w:r w:rsidR="005C324B">
        <w:rPr>
          <w:rFonts w:ascii="Sylfaen" w:hAnsi="Sylfaen"/>
          <w:sz w:val="24"/>
          <w:szCs w:val="24"/>
          <w:lang w:val="ka-GE"/>
        </w:rPr>
        <w:t>ა</w:t>
      </w:r>
      <w:r w:rsidRPr="00442E2A">
        <w:rPr>
          <w:rFonts w:ascii="Sylfaen" w:hAnsi="Sylfaen"/>
          <w:sz w:val="24"/>
          <w:szCs w:val="24"/>
        </w:rPr>
        <w:t>ლი</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დაუნდობლად გამოჰფენს ჩვენი ცხოვრების ჭუჭყსაცო~, აქ, რასაკვირველია, სოციალური უსამართლობის კრიტიკაც უნდა ვიგულისხმოთ. ამდენად, მოსალო</w:t>
      </w:r>
      <w:r w:rsidR="005C324B">
        <w:rPr>
          <w:rFonts w:ascii="Sylfaen" w:hAnsi="Sylfaen"/>
          <w:sz w:val="24"/>
          <w:szCs w:val="24"/>
          <w:lang w:val="ka-GE"/>
        </w:rPr>
        <w:t>დ</w:t>
      </w:r>
      <w:r w:rsidRPr="00442E2A">
        <w:rPr>
          <w:rFonts w:ascii="Sylfaen" w:hAnsi="Sylfaen"/>
          <w:sz w:val="24"/>
          <w:szCs w:val="24"/>
        </w:rPr>
        <w:t>ნელი იყო</w:t>
      </w:r>
      <w:proofErr w:type="gramStart"/>
      <w:r w:rsidR="000052BF">
        <w:rPr>
          <w:rFonts w:ascii="Sylfaen" w:hAnsi="Sylfaen"/>
          <w:sz w:val="24"/>
          <w:szCs w:val="24"/>
        </w:rPr>
        <w:t>, ,,</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მოამბის~ პუბლიცისტურ მასალაში ბატონყმობის კრიტიკას საგანგებო ადგილი დათმობოდა, მაგრამ სინამდვილეში ეს ასე არ მოხდა. მართალია, </w:t>
      </w:r>
      <w:r w:rsidRPr="000052BF">
        <w:rPr>
          <w:rFonts w:ascii="Sylfaen" w:hAnsi="Sylfaen"/>
          <w:b/>
          <w:sz w:val="24"/>
          <w:szCs w:val="24"/>
        </w:rPr>
        <w:t>დავით ყიფიანის პუბლიკაციებში</w:t>
      </w:r>
      <w:r w:rsidR="000052BF">
        <w:rPr>
          <w:rFonts w:ascii="Sylfaen" w:hAnsi="Sylfaen"/>
          <w:sz w:val="24"/>
          <w:szCs w:val="24"/>
        </w:rPr>
        <w:t xml:space="preserve"> </w:t>
      </w:r>
      <w:proofErr w:type="gramStart"/>
      <w:r w:rsidR="000052BF">
        <w:rPr>
          <w:rFonts w:ascii="Sylfaen" w:hAnsi="Sylfaen"/>
          <w:sz w:val="24"/>
          <w:szCs w:val="24"/>
        </w:rPr>
        <w:t>(,,</w:t>
      </w:r>
      <w:proofErr w:type="gramEnd"/>
      <w:r w:rsidRPr="00442E2A">
        <w:rPr>
          <w:rFonts w:ascii="Sylfaen" w:hAnsi="Sylfaen"/>
          <w:sz w:val="24"/>
          <w:szCs w:val="24"/>
        </w:rPr>
        <w:t>სხვადასხვა ამბავი~) აქა-იქ გაბნეულია ბატონყმურ ურთიერთობათა ნეგატიური შეფასებები, მაგრამ საკითხის გარშემო არც ერთი სპეციალურ წერილი</w:t>
      </w:r>
      <w:r w:rsidR="000052BF">
        <w:rPr>
          <w:rFonts w:ascii="Sylfaen" w:hAnsi="Sylfaen"/>
          <w:sz w:val="24"/>
          <w:szCs w:val="24"/>
        </w:rPr>
        <w:t xml:space="preserve"> ,,</w:t>
      </w:r>
      <w:r w:rsidRPr="00442E2A">
        <w:rPr>
          <w:rFonts w:ascii="Sylfaen" w:hAnsi="Sylfaen"/>
          <w:sz w:val="24"/>
          <w:szCs w:val="24"/>
        </w:rPr>
        <w:t>საქართველოს მოამბეში~ არ დაბეჭდილა. უფრო მეტიც, ბატონყმობაზე პირდაპირ არაფერია ნათქვამი თვით ილიას საპროგრამო წერილშიც კი (ამ ვითარებას უნდა ასახავდეს ილიას გვიანდელი სიტყვებიც</w:t>
      </w:r>
      <w:proofErr w:type="gramStart"/>
      <w:r w:rsidR="000052BF">
        <w:rPr>
          <w:rFonts w:ascii="Sylfaen" w:hAnsi="Sylfaen"/>
          <w:sz w:val="24"/>
          <w:szCs w:val="24"/>
        </w:rPr>
        <w:t>: ,,</w:t>
      </w:r>
      <w:r w:rsidRPr="00442E2A">
        <w:rPr>
          <w:rFonts w:ascii="Sylfaen" w:hAnsi="Sylfaen"/>
          <w:sz w:val="24"/>
          <w:szCs w:val="24"/>
        </w:rPr>
        <w:t>მოამბემ</w:t>
      </w:r>
      <w:proofErr w:type="gramEnd"/>
      <w:r w:rsidRPr="00442E2A">
        <w:rPr>
          <w:rFonts w:ascii="Sylfaen" w:hAnsi="Sylfaen"/>
          <w:sz w:val="24"/>
          <w:szCs w:val="24"/>
        </w:rPr>
        <w:t xml:space="preserve">~ შორიდან დაუწყო ტრიალი მას, რაც ახლოდან გასასინჯი იყო~).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მკვლევრები, ჩვეულებრივ, ამას ცენზურის სიმკაცრეს მიაწერენ (ყოველ შემთხვევაში, სხვა რამ მიზეზი ჟურნალის პუბლიცისტთა მიერ ბატონყმობასთან დაკავშირებული პრობლემატიკის ფაქტობრივი იგნორირებისა დოკუმენტურად არ დასტურდება. დავით კარიჭაშვილის </w:t>
      </w:r>
      <w:proofErr w:type="gramStart"/>
      <w:r w:rsidRPr="00442E2A">
        <w:rPr>
          <w:rFonts w:ascii="Sylfaen" w:hAnsi="Sylfaen"/>
          <w:sz w:val="24"/>
          <w:szCs w:val="24"/>
        </w:rPr>
        <w:t>აზრით</w:t>
      </w:r>
      <w:r w:rsidR="005C324B">
        <w:rPr>
          <w:rFonts w:ascii="Sylfaen" w:hAnsi="Sylfaen"/>
          <w:sz w:val="24"/>
          <w:szCs w:val="24"/>
        </w:rPr>
        <w:t xml:space="preserve">, </w:t>
      </w:r>
      <w:r w:rsidR="005C324B">
        <w:rPr>
          <w:rFonts w:ascii="Sylfaen" w:hAnsi="Sylfaen"/>
          <w:sz w:val="24"/>
          <w:szCs w:val="24"/>
          <w:lang w:val="ka-GE"/>
        </w:rPr>
        <w:t xml:space="preserve"> ,</w:t>
      </w:r>
      <w:proofErr w:type="gramEnd"/>
      <w:r w:rsidR="005C324B">
        <w:rPr>
          <w:rFonts w:ascii="Sylfaen" w:hAnsi="Sylfaen"/>
          <w:sz w:val="24"/>
          <w:szCs w:val="24"/>
          <w:lang w:val="ka-GE"/>
        </w:rPr>
        <w:t>,</w:t>
      </w:r>
      <w:r w:rsidRPr="00442E2A">
        <w:rPr>
          <w:rFonts w:ascii="Sylfaen" w:hAnsi="Sylfaen"/>
          <w:sz w:val="24"/>
          <w:szCs w:val="24"/>
        </w:rPr>
        <w:t>თუ რამე ნაკლი აქვს ჟურნალს იმ მხრით, რომ ჩვენის ქვეყნის შინაური ცხოვრება არ არის სავსებით და ყოველმხრით განხილული და გასჯილი, ეს უნდა მიეწეროს, რასაკვირველია, არა რედაქციას, არამედ მაშინდელს საცენზურო პირობებს...~. უფრო ადრე კი ა. ჯორჯაძე დარწმუნებით ამბობდა</w:t>
      </w:r>
      <w:proofErr w:type="gramStart"/>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ეს</w:t>
      </w:r>
      <w:proofErr w:type="gramEnd"/>
      <w:r w:rsidRPr="00442E2A">
        <w:rPr>
          <w:rFonts w:ascii="Sylfaen" w:hAnsi="Sylfaen"/>
          <w:sz w:val="24"/>
          <w:szCs w:val="24"/>
        </w:rPr>
        <w:t xml:space="preserve"> იყო სასტიკი ცენზურის ნაყოფი~. თუმცა ესეც უნდა ითქვას</w:t>
      </w:r>
      <w:r w:rsidR="005C324B">
        <w:rPr>
          <w:rFonts w:ascii="Sylfaen" w:hAnsi="Sylfaen"/>
          <w:sz w:val="24"/>
          <w:szCs w:val="24"/>
        </w:rPr>
        <w:t xml:space="preserve"> </w:t>
      </w:r>
      <w:r w:rsidR="005C324B">
        <w:rPr>
          <w:rFonts w:ascii="Sylfaen" w:hAnsi="Sylfaen"/>
          <w:sz w:val="24"/>
          <w:szCs w:val="24"/>
          <w:lang w:val="ka-GE"/>
        </w:rPr>
        <w:t xml:space="preserve">- </w:t>
      </w:r>
      <w:r w:rsidRPr="00442E2A">
        <w:rPr>
          <w:rFonts w:ascii="Sylfaen" w:hAnsi="Sylfaen"/>
          <w:sz w:val="24"/>
          <w:szCs w:val="24"/>
        </w:rPr>
        <w:t xml:space="preserve">ამ საკითხის მიმართ რატომ უნდა ყოფილიყო </w:t>
      </w:r>
      <w:proofErr w:type="gramStart"/>
      <w:r w:rsidRPr="00442E2A">
        <w:rPr>
          <w:rFonts w:ascii="Sylfaen" w:hAnsi="Sylfaen"/>
          <w:sz w:val="24"/>
          <w:szCs w:val="24"/>
        </w:rPr>
        <w:t>ცენზურა</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სასტიკი</w:t>
      </w:r>
      <w:proofErr w:type="gramEnd"/>
      <w:r w:rsidRPr="00442E2A">
        <w:rPr>
          <w:rFonts w:ascii="Sylfaen" w:hAnsi="Sylfaen"/>
          <w:sz w:val="24"/>
          <w:szCs w:val="24"/>
        </w:rPr>
        <w:t>~ მაშინ, როცა ბატონყმობის გაუქმება თვითონ ხელისუფლების სურვილითა და ნებით იყო განპირობებული).</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ცხადია, ზემოთქმული სრულებით არ ნიშნავს იმას, რომ ი. ჭავჭავაძემ უყურადღებოდ დატოვა სოციალური უთანასწორობის პრობლემა</w:t>
      </w:r>
      <w:r w:rsidR="005C324B">
        <w:rPr>
          <w:rFonts w:ascii="Sylfaen" w:hAnsi="Sylfaen"/>
          <w:sz w:val="24"/>
          <w:szCs w:val="24"/>
        </w:rPr>
        <w:t xml:space="preserve"> </w:t>
      </w:r>
      <w:proofErr w:type="gramStart"/>
      <w:r w:rsidR="005C324B">
        <w:rPr>
          <w:rFonts w:ascii="Sylfaen" w:hAnsi="Sylfaen"/>
          <w:sz w:val="24"/>
          <w:szCs w:val="24"/>
          <w:lang w:val="ka-GE"/>
        </w:rPr>
        <w:t>-</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მოამბეში~ გამოქვეყნებული ილიას მხატვრული ტექსტების ერთ ნაწილში სწორედ ბატონყმობასთან დაკავშირებული მანკიერებებია წარმოჩენილი</w:t>
      </w:r>
      <w:r w:rsidR="005C324B">
        <w:rPr>
          <w:rFonts w:ascii="Sylfaen" w:hAnsi="Sylfaen"/>
          <w:sz w:val="24"/>
          <w:szCs w:val="24"/>
        </w:rPr>
        <w:t xml:space="preserve"> </w:t>
      </w:r>
      <w:r w:rsidR="005C324B" w:rsidRPr="0046282F">
        <w:rPr>
          <w:rFonts w:ascii="Sylfaen" w:hAnsi="Sylfaen"/>
          <w:b/>
          <w:sz w:val="24"/>
          <w:szCs w:val="24"/>
        </w:rPr>
        <w:t>(</w:t>
      </w:r>
      <w:r w:rsidR="005C324B" w:rsidRPr="0046282F">
        <w:rPr>
          <w:rFonts w:ascii="Sylfaen" w:hAnsi="Sylfaen"/>
          <w:b/>
          <w:sz w:val="24"/>
          <w:szCs w:val="24"/>
          <w:lang w:val="ka-GE"/>
        </w:rPr>
        <w:t>,,</w:t>
      </w:r>
      <w:r w:rsidRPr="0046282F">
        <w:rPr>
          <w:rFonts w:ascii="Sylfaen" w:hAnsi="Sylfaen"/>
          <w:b/>
          <w:sz w:val="24"/>
          <w:szCs w:val="24"/>
        </w:rPr>
        <w:t>გლახის ნაამბობი</w:t>
      </w:r>
      <w:r w:rsidR="005C324B" w:rsidRPr="0046282F">
        <w:rPr>
          <w:rFonts w:ascii="Sylfaen" w:hAnsi="Sylfaen"/>
          <w:b/>
          <w:sz w:val="24"/>
          <w:szCs w:val="24"/>
        </w:rPr>
        <w:t xml:space="preserve">~, </w:t>
      </w:r>
      <w:r w:rsidR="005C324B" w:rsidRPr="0046282F">
        <w:rPr>
          <w:rFonts w:ascii="Sylfaen" w:hAnsi="Sylfaen"/>
          <w:b/>
          <w:sz w:val="24"/>
          <w:szCs w:val="24"/>
          <w:lang w:val="ka-GE"/>
        </w:rPr>
        <w:t>,,</w:t>
      </w:r>
      <w:r w:rsidRPr="0046282F">
        <w:rPr>
          <w:rFonts w:ascii="Sylfaen" w:hAnsi="Sylfaen"/>
          <w:b/>
          <w:sz w:val="24"/>
          <w:szCs w:val="24"/>
        </w:rPr>
        <w:t>კაცია-ადამიანი?!~, ნაწყვეტი პოემისა</w:t>
      </w:r>
      <w:r w:rsidR="005C324B" w:rsidRPr="0046282F">
        <w:rPr>
          <w:rFonts w:ascii="Sylfaen" w:hAnsi="Sylfaen"/>
          <w:b/>
          <w:sz w:val="24"/>
          <w:szCs w:val="24"/>
        </w:rPr>
        <w:t xml:space="preserve"> </w:t>
      </w:r>
      <w:r w:rsidR="005C324B" w:rsidRPr="0046282F">
        <w:rPr>
          <w:rFonts w:ascii="Sylfaen" w:hAnsi="Sylfaen"/>
          <w:b/>
          <w:sz w:val="24"/>
          <w:szCs w:val="24"/>
          <w:lang w:val="ka-GE"/>
        </w:rPr>
        <w:t>,,</w:t>
      </w:r>
      <w:r w:rsidRPr="0046282F">
        <w:rPr>
          <w:rFonts w:ascii="Sylfaen" w:hAnsi="Sylfaen"/>
          <w:b/>
          <w:sz w:val="24"/>
          <w:szCs w:val="24"/>
        </w:rPr>
        <w:t>რამდენიმე სურათი ანუ ეპიზოდი ყაჩაღის ცხოვრებიდამ~...</w:t>
      </w:r>
      <w:r w:rsidRPr="00442E2A">
        <w:rPr>
          <w:rFonts w:ascii="Sylfaen" w:hAnsi="Sylfaen"/>
          <w:sz w:val="24"/>
          <w:szCs w:val="24"/>
        </w:rPr>
        <w:t>). ა. ჯორჯაძის შეხედულებით</w:t>
      </w:r>
      <w:proofErr w:type="gramStart"/>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ამაზე</w:t>
      </w:r>
      <w:proofErr w:type="gramEnd"/>
      <w:r w:rsidRPr="00442E2A">
        <w:rPr>
          <w:rFonts w:ascii="Sylfaen" w:hAnsi="Sylfaen"/>
          <w:sz w:val="24"/>
          <w:szCs w:val="24"/>
        </w:rPr>
        <w:t xml:space="preserve"> ნათლად, ამაზე მკაფიოდ, ამაზე აშკარად გმობა ძველი (ბატონყმური</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 xml:space="preserve"> თ. ჯ.) წესისა და ადამიანის დამონებისა შეუძლებელი იყო... `საქართველოს მოამბემ~ მიჰმართა მხატვრულ ფორმას ბატონ-ყმობის დასაგმობათ~.</w:t>
      </w:r>
    </w:p>
    <w:p w:rsidR="00442E2A" w:rsidRPr="00442E2A" w:rsidRDefault="005C324B"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 xml:space="preserve">საქართველოს მოამბეში~ გამოქვეყნებული თარგმანებიდან საგანგებოდ უნდა აღინიშნოს </w:t>
      </w:r>
      <w:r w:rsidR="00442E2A" w:rsidRPr="0046282F">
        <w:rPr>
          <w:rFonts w:ascii="Sylfaen" w:hAnsi="Sylfaen"/>
          <w:b/>
          <w:sz w:val="24"/>
          <w:szCs w:val="24"/>
        </w:rPr>
        <w:t xml:space="preserve"> ნიკ. </w:t>
      </w:r>
      <w:proofErr w:type="gramStart"/>
      <w:r w:rsidR="00442E2A" w:rsidRPr="0046282F">
        <w:rPr>
          <w:rFonts w:ascii="Sylfaen" w:hAnsi="Sylfaen"/>
          <w:b/>
          <w:sz w:val="24"/>
          <w:szCs w:val="24"/>
        </w:rPr>
        <w:t>დობროლიუბოვის</w:t>
      </w:r>
      <w:r w:rsidRPr="0046282F">
        <w:rPr>
          <w:rFonts w:ascii="Sylfaen" w:hAnsi="Sylfaen"/>
          <w:b/>
          <w:sz w:val="24"/>
          <w:szCs w:val="24"/>
        </w:rPr>
        <w:t xml:space="preserve"> </w:t>
      </w:r>
      <w:r w:rsidRPr="0046282F">
        <w:rPr>
          <w:rFonts w:ascii="Sylfaen" w:hAnsi="Sylfaen"/>
          <w:b/>
          <w:sz w:val="24"/>
          <w:szCs w:val="24"/>
          <w:lang w:val="ka-GE"/>
        </w:rPr>
        <w:t>,</w:t>
      </w:r>
      <w:proofErr w:type="gramEnd"/>
      <w:r w:rsidRPr="0046282F">
        <w:rPr>
          <w:rFonts w:ascii="Sylfaen" w:hAnsi="Sylfaen"/>
          <w:b/>
          <w:sz w:val="24"/>
          <w:szCs w:val="24"/>
          <w:lang w:val="ka-GE"/>
        </w:rPr>
        <w:t xml:space="preserve">, </w:t>
      </w:r>
      <w:r w:rsidR="00442E2A" w:rsidRPr="0046282F">
        <w:rPr>
          <w:rFonts w:ascii="Sylfaen" w:hAnsi="Sylfaen"/>
          <w:b/>
          <w:sz w:val="24"/>
          <w:szCs w:val="24"/>
        </w:rPr>
        <w:t xml:space="preserve">მამა ალექსანდრე გავაცცი და მისი ქადაგება~. </w:t>
      </w:r>
      <w:r w:rsidR="00442E2A" w:rsidRPr="00442E2A">
        <w:rPr>
          <w:rFonts w:ascii="Sylfaen" w:hAnsi="Sylfaen"/>
          <w:sz w:val="24"/>
          <w:szCs w:val="24"/>
        </w:rPr>
        <w:lastRenderedPageBreak/>
        <w:t>ალექსანდრე (ალესანდრო) გავაცი იყო იტალიელი მღვდელი, ჯუზეპე გარიბალდის</w:t>
      </w:r>
      <w:r>
        <w:rPr>
          <w:rStyle w:val="FootnoteReference"/>
          <w:rFonts w:ascii="Sylfaen" w:hAnsi="Sylfaen"/>
          <w:sz w:val="24"/>
          <w:szCs w:val="24"/>
        </w:rPr>
        <w:footnoteReference w:id="7"/>
      </w:r>
      <w:r w:rsidR="00442E2A" w:rsidRPr="00442E2A">
        <w:rPr>
          <w:rFonts w:ascii="Sylfaen" w:hAnsi="Sylfaen"/>
          <w:sz w:val="24"/>
          <w:szCs w:val="24"/>
        </w:rPr>
        <w:t xml:space="preserve"> თანამოაზრე და თანამებრძოლი (გარიბალდის თან ახლდა საომარი ოპერაციების დროს), ბრწყინვალე ორატორი, რომელსაც ჰქონდა მასებზე ზემოქმედების არაჩვეულებრივი უნარი. ნიკ. დობროლიუბოვის თხზულებაში გადმოცემულია მამა ალექსანდრე გავაცის ბიოგრაფია, მოღვაწეობის ხასიათი და მიზან</w:t>
      </w:r>
      <w:r>
        <w:rPr>
          <w:rFonts w:ascii="Sylfaen" w:hAnsi="Sylfaen"/>
          <w:sz w:val="24"/>
          <w:szCs w:val="24"/>
          <w:lang w:val="ka-GE"/>
        </w:rPr>
        <w:t>და</w:t>
      </w:r>
      <w:r w:rsidR="00442E2A" w:rsidRPr="00442E2A">
        <w:rPr>
          <w:rFonts w:ascii="Sylfaen" w:hAnsi="Sylfaen"/>
          <w:sz w:val="24"/>
          <w:szCs w:val="24"/>
        </w:rPr>
        <w:t>სახულობა, დამოწმებულია ფრაგმენტები მისი ქადაგებებიდან</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მამა ალექსანდრე გავაცცი და მისი ქადაგება~ ი. ჭავჭავაძისათვის მიმზიდველი იქნებოდა იმის გამო, რომ ეს თხზულება ეროვნული ერთიანობისა და თავისუფლების იდეებითაა გამსჭვალული და, სხვათა შორის, მთარგმნელისთვის საინტერესო იქნებოდა გავაცის აზრიც ჟურნალისტიკის დანიშნულებაზე:</w:t>
      </w:r>
      <w:r>
        <w:rPr>
          <w:rFonts w:ascii="Sylfaen" w:hAnsi="Sylfaen"/>
          <w:sz w:val="24"/>
          <w:szCs w:val="24"/>
          <w:lang w:val="ka-GE"/>
        </w:rPr>
        <w:t xml:space="preserve"> </w:t>
      </w:r>
      <w:proofErr w:type="gramStart"/>
      <w:r>
        <w:rPr>
          <w:rFonts w:ascii="Sylfaen" w:hAnsi="Sylfaen"/>
          <w:sz w:val="24"/>
          <w:szCs w:val="24"/>
          <w:lang w:val="ka-GE"/>
        </w:rPr>
        <w:t xml:space="preserve">  ,,</w:t>
      </w:r>
      <w:r w:rsidR="00442E2A" w:rsidRPr="00442E2A">
        <w:rPr>
          <w:rFonts w:ascii="Sylfaen" w:hAnsi="Sylfaen"/>
          <w:sz w:val="24"/>
          <w:szCs w:val="24"/>
        </w:rPr>
        <w:t>მეჟურნალენო</w:t>
      </w:r>
      <w:proofErr w:type="gramEnd"/>
      <w:r w:rsidR="00442E2A" w:rsidRPr="00442E2A">
        <w:rPr>
          <w:rFonts w:ascii="Sylfaen" w:hAnsi="Sylfaen"/>
          <w:sz w:val="24"/>
          <w:szCs w:val="24"/>
        </w:rPr>
        <w:t xml:space="preserve">! თქვენი დანიშნულება დიდია, პატიოსნური და მაღალი... აღასრულეთ იგი, როგორც ხალხის </w:t>
      </w:r>
      <w:proofErr w:type="gramStart"/>
      <w:r w:rsidR="00442E2A" w:rsidRPr="00442E2A">
        <w:rPr>
          <w:rFonts w:ascii="Sylfaen" w:hAnsi="Sylfaen"/>
          <w:sz w:val="24"/>
          <w:szCs w:val="24"/>
        </w:rPr>
        <w:t>სალოცავი!..</w:t>
      </w:r>
      <w:proofErr w:type="gramEnd"/>
      <w:r w:rsidR="00442E2A" w:rsidRPr="00442E2A">
        <w:rPr>
          <w:rFonts w:ascii="Sylfaen" w:hAnsi="Sylfaen"/>
          <w:sz w:val="24"/>
          <w:szCs w:val="24"/>
        </w:rPr>
        <w:t xml:space="preserve"> მიეცით თავი ხალხის აღზრდასა, ჩაგონებასა, ხალხის განათლებასა, თვალიდამ კი ნუ მოიშორებთ იტალიის ხალხობასა, იტალიის ერთობასა, სასოებას იტალიისას, იმის მომავალსა, იმის სამეფო </w:t>
      </w:r>
      <w:proofErr w:type="gramStart"/>
      <w:r w:rsidR="00442E2A" w:rsidRPr="00442E2A">
        <w:rPr>
          <w:rFonts w:ascii="Sylfaen" w:hAnsi="Sylfaen"/>
          <w:sz w:val="24"/>
          <w:szCs w:val="24"/>
        </w:rPr>
        <w:t>გვირგვინსა!..</w:t>
      </w:r>
      <w:proofErr w:type="gramEnd"/>
      <w:r w:rsidR="00442E2A" w:rsidRPr="00442E2A">
        <w:rPr>
          <w:rFonts w:ascii="Sylfaen" w:hAnsi="Sylfaen"/>
          <w:sz w:val="24"/>
          <w:szCs w:val="24"/>
        </w:rPr>
        <w:t>~</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თარგმანი საინტერესოა იმითაც, რომ მასში გამოხატულია XIX საუკუნის ქართული პრესისათვის დამახასიათებელი ერთი უაღრესად საგულისხმო ტენდენცია _ ვინაიდან ქართველი მოღვაწეები მძიმე საცენზურო პირობების გამო ვერ ახერხებდნენ პრესის მეშვეობით ეროვნული თავისუფლების საკითხებზე მსჯელობას, ინტენსიურად აშუქებდნენ სხვა ხალხების (იტალიელები, ბერძნები, ირლანდიელები...) ეროვნულ-განმათავისუფლებელ მოძრაობებს და ამით შეფარული ფორმით ეწეოდნენ განმათავისუფლებელი იდეების პოპულარიზაციას ქართველ მკითხველთა შორის.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ამავე მიზანს ემსახურებოდა ილია ჭავჭავაძის უნივერსიტეტელი მეგობრისა და თანამებრძოლის </w:t>
      </w:r>
      <w:r w:rsidRPr="0046282F">
        <w:rPr>
          <w:rFonts w:ascii="Sylfaen" w:hAnsi="Sylfaen"/>
          <w:b/>
          <w:sz w:val="24"/>
          <w:szCs w:val="24"/>
        </w:rPr>
        <w:t xml:space="preserve">(ილიამ მას უძღვნა თავისი </w:t>
      </w:r>
      <w:proofErr w:type="gramStart"/>
      <w:r w:rsidRPr="0046282F">
        <w:rPr>
          <w:rFonts w:ascii="Sylfaen" w:hAnsi="Sylfaen"/>
          <w:b/>
          <w:sz w:val="24"/>
          <w:szCs w:val="24"/>
        </w:rPr>
        <w:t>პოემები</w:t>
      </w:r>
      <w:r w:rsidR="005C324B" w:rsidRPr="0046282F">
        <w:rPr>
          <w:rFonts w:ascii="Sylfaen" w:hAnsi="Sylfaen"/>
          <w:b/>
          <w:sz w:val="24"/>
          <w:szCs w:val="24"/>
        </w:rPr>
        <w:t xml:space="preserve"> </w:t>
      </w:r>
      <w:r w:rsidR="005C324B" w:rsidRPr="0046282F">
        <w:rPr>
          <w:rFonts w:ascii="Sylfaen" w:hAnsi="Sylfaen"/>
          <w:b/>
          <w:sz w:val="24"/>
          <w:szCs w:val="24"/>
          <w:lang w:val="ka-GE"/>
        </w:rPr>
        <w:t>,,</w:t>
      </w:r>
      <w:r w:rsidRPr="0046282F">
        <w:rPr>
          <w:rFonts w:ascii="Sylfaen" w:hAnsi="Sylfaen"/>
          <w:b/>
          <w:sz w:val="24"/>
          <w:szCs w:val="24"/>
        </w:rPr>
        <w:t>ქართვლის</w:t>
      </w:r>
      <w:proofErr w:type="gramEnd"/>
      <w:r w:rsidRPr="0046282F">
        <w:rPr>
          <w:rFonts w:ascii="Sylfaen" w:hAnsi="Sylfaen"/>
          <w:b/>
          <w:sz w:val="24"/>
          <w:szCs w:val="24"/>
        </w:rPr>
        <w:t xml:space="preserve"> დედა~ და</w:t>
      </w:r>
      <w:r w:rsidR="005C324B" w:rsidRPr="0046282F">
        <w:rPr>
          <w:rFonts w:ascii="Sylfaen" w:hAnsi="Sylfaen"/>
          <w:b/>
          <w:sz w:val="24"/>
          <w:szCs w:val="24"/>
        </w:rPr>
        <w:t xml:space="preserve"> </w:t>
      </w:r>
      <w:r w:rsidR="005C324B" w:rsidRPr="0046282F">
        <w:rPr>
          <w:rFonts w:ascii="Sylfaen" w:hAnsi="Sylfaen"/>
          <w:b/>
          <w:sz w:val="24"/>
          <w:szCs w:val="24"/>
          <w:lang w:val="ka-GE"/>
        </w:rPr>
        <w:t>,,</w:t>
      </w:r>
      <w:r w:rsidRPr="0046282F">
        <w:rPr>
          <w:rFonts w:ascii="Sylfaen" w:hAnsi="Sylfaen"/>
          <w:b/>
          <w:sz w:val="24"/>
          <w:szCs w:val="24"/>
        </w:rPr>
        <w:t>მეფე დიმიტრი თავდადებული~) პეტრე ნაკაშიძის</w:t>
      </w:r>
      <w:r w:rsidR="005C324B" w:rsidRPr="0046282F">
        <w:rPr>
          <w:rFonts w:ascii="Sylfaen" w:hAnsi="Sylfaen"/>
          <w:b/>
          <w:sz w:val="24"/>
          <w:szCs w:val="24"/>
        </w:rPr>
        <w:t xml:space="preserve"> </w:t>
      </w:r>
      <w:r w:rsidR="005C324B" w:rsidRPr="0046282F">
        <w:rPr>
          <w:rFonts w:ascii="Sylfaen" w:hAnsi="Sylfaen"/>
          <w:b/>
          <w:sz w:val="24"/>
          <w:szCs w:val="24"/>
          <w:lang w:val="ka-GE"/>
        </w:rPr>
        <w:t xml:space="preserve"> ,,</w:t>
      </w:r>
      <w:r w:rsidRPr="0046282F">
        <w:rPr>
          <w:rFonts w:ascii="Sylfaen" w:hAnsi="Sylfaen"/>
          <w:b/>
          <w:sz w:val="24"/>
          <w:szCs w:val="24"/>
        </w:rPr>
        <w:t>სამგზავრო წერილები~.</w:t>
      </w:r>
      <w:r w:rsidRPr="00442E2A">
        <w:rPr>
          <w:rFonts w:ascii="Sylfaen" w:hAnsi="Sylfaen"/>
          <w:sz w:val="24"/>
          <w:szCs w:val="24"/>
        </w:rPr>
        <w:t xml:space="preserve"> ავტორმა 1863 წელს იმოგზაურა რუსეთის ბატონობის წინააღმდეგ ამბოხებულ პოლონეთში და თავის რეპორტაჟული ფორმით დაწერილ სამოგზაურო ხასიათის ტექსტში შეძლებისდაგვარად აღწერა კიდევაც იქაური მოვლენები</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 xml:space="preserve">საქართველოს მოამბეში~ გამოქვეყნდა პ. ნაკაშიძის თხზულების მხოლოდ პირველი ნაწილი, ხოლო საკითხი, </w:t>
      </w:r>
      <w:r w:rsidRPr="00442E2A">
        <w:rPr>
          <w:rFonts w:ascii="Sylfaen" w:hAnsi="Sylfaen"/>
          <w:sz w:val="24"/>
          <w:szCs w:val="24"/>
        </w:rPr>
        <w:lastRenderedPageBreak/>
        <w:t>დანარჩენი ნაწილი ცენზურამ აკრძალა, თუ ავტორს საერთოდ არ გამოუგზავნია რედაქციისათვის, დღემდე არ არის გამორკვეული.</w:t>
      </w:r>
    </w:p>
    <w:p w:rsidR="00442E2A" w:rsidRPr="00442E2A" w:rsidRDefault="005C324B"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საქართველოს მოამბის~ ენა საეტაპო მნიშვნელობის მოვლენაა არა მხოლოდ ქართული ჟურნალისტიკის, არამედ ზოგადად ქართული სალიტერატურო ენის ისტორიაში. ეს კი, უპირველესად, განსაზღვრულია ილიას ფუნდამენტური შეხედულებით იმის შესახებ, რომ ენა საზოგადოდ და, კერძოდ, ერთიანი სალიტერატურო ენის ჩამოყალიბება, მისი დემოკრატიზაცია არის უმთავრესი საშუალება და ყველაზე ეფექტური იდეოლოგიური იარაღიც ქართველთა დაშლილი საერთო-ეროვნული თვითშეგნების აღდგენისა და განვითარებისათვის. ილიას შეხედულებით</w:t>
      </w:r>
      <w:proofErr w:type="gramStart"/>
      <w:r w:rsidR="0046282F">
        <w:rPr>
          <w:rFonts w:ascii="Sylfaen" w:hAnsi="Sylfaen"/>
          <w:sz w:val="24"/>
          <w:szCs w:val="24"/>
        </w:rPr>
        <w:t>, ,,</w:t>
      </w:r>
      <w:r w:rsidR="00442E2A" w:rsidRPr="00442E2A">
        <w:rPr>
          <w:rFonts w:ascii="Sylfaen" w:hAnsi="Sylfaen"/>
          <w:sz w:val="24"/>
          <w:szCs w:val="24"/>
        </w:rPr>
        <w:t>არსებითი</w:t>
      </w:r>
      <w:proofErr w:type="gramEnd"/>
      <w:r w:rsidR="00442E2A" w:rsidRPr="00442E2A">
        <w:rPr>
          <w:rFonts w:ascii="Sylfaen" w:hAnsi="Sylfaen"/>
          <w:sz w:val="24"/>
          <w:szCs w:val="24"/>
        </w:rPr>
        <w:t xml:space="preserve"> ნიშანი ეროვნებისა, მისი გული და სული ენაა... ერთობა ენისა მოასწავებს ერთობას კულტურისას~. </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ილია ჭავჭავაძის ურყევმა ნებამ, აგრეთვე, მისი თანამოაზრეების ძალისხმევამ შესაძლებელი გახადა XVIII საუკუნის საეკლესიო და სახელმწიფო მოღვა-წის, მწერლისა და მეცნიერის, ანტონ I-ის მიერ მწიგნობრულ-ლიტერატურულ პრაქტიკაში დანერგილი ე. წ</w:t>
      </w:r>
      <w:r w:rsidR="005C324B">
        <w:rPr>
          <w:rFonts w:ascii="Sylfaen" w:hAnsi="Sylfaen"/>
          <w:sz w:val="24"/>
          <w:szCs w:val="24"/>
        </w:rPr>
        <w:t xml:space="preserve">. </w:t>
      </w:r>
      <w:r w:rsidR="005C324B">
        <w:rPr>
          <w:rFonts w:ascii="Sylfaen" w:hAnsi="Sylfaen"/>
          <w:sz w:val="24"/>
          <w:szCs w:val="24"/>
          <w:lang w:val="ka-GE"/>
        </w:rPr>
        <w:t xml:space="preserve"> ,,</w:t>
      </w:r>
      <w:r w:rsidRPr="00442E2A">
        <w:rPr>
          <w:rFonts w:ascii="Sylfaen" w:hAnsi="Sylfaen"/>
          <w:sz w:val="24"/>
          <w:szCs w:val="24"/>
        </w:rPr>
        <w:t>სამი სტილის~ თეორიის დაძლევა, ერთიანი სალიტერატურო ენის ტრადიციის აღდგენა და განვითარება ქართული ენისათვის ბუნებრივი კალაპოტით. ამ მხრივ, საყურადღებოა ილიას უნივერსიტეტელი მეგობრის, იურისტის, პუბლიცისტის, პედაგოგის, გამომცემლისა და ლიტერატორის</w:t>
      </w:r>
      <w:proofErr w:type="gramStart"/>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მოამბეში~ განყოფილების</w:t>
      </w:r>
      <w:r w:rsidR="005C324B">
        <w:rPr>
          <w:rFonts w:ascii="Sylfaen" w:hAnsi="Sylfaen"/>
          <w:sz w:val="24"/>
          <w:szCs w:val="24"/>
        </w:rPr>
        <w:t xml:space="preserve"> </w:t>
      </w:r>
      <w:r w:rsidR="005C324B">
        <w:rPr>
          <w:rFonts w:ascii="Sylfaen" w:hAnsi="Sylfaen"/>
          <w:sz w:val="24"/>
          <w:szCs w:val="24"/>
          <w:lang w:val="ka-GE"/>
        </w:rPr>
        <w:t xml:space="preserve"> ,,</w:t>
      </w:r>
      <w:r w:rsidRPr="00442E2A">
        <w:rPr>
          <w:rFonts w:ascii="Sylfaen" w:hAnsi="Sylfaen"/>
          <w:sz w:val="24"/>
          <w:szCs w:val="24"/>
        </w:rPr>
        <w:t xml:space="preserve">სხვადასხვა ამბავი~ ხელმძღვანელის, </w:t>
      </w:r>
      <w:r w:rsidRPr="0046282F">
        <w:rPr>
          <w:rFonts w:ascii="Sylfaen" w:hAnsi="Sylfaen"/>
          <w:b/>
          <w:sz w:val="24"/>
          <w:szCs w:val="24"/>
        </w:rPr>
        <w:t xml:space="preserve">დავით ყიფიანის, </w:t>
      </w:r>
      <w:r w:rsidRPr="00442E2A">
        <w:rPr>
          <w:rFonts w:ascii="Sylfaen" w:hAnsi="Sylfaen"/>
          <w:sz w:val="24"/>
          <w:szCs w:val="24"/>
        </w:rPr>
        <w:t>წერილი</w:t>
      </w:r>
      <w:r w:rsidR="005C324B">
        <w:rPr>
          <w:rFonts w:ascii="Sylfaen" w:hAnsi="Sylfaen"/>
          <w:sz w:val="24"/>
          <w:szCs w:val="24"/>
        </w:rPr>
        <w:t xml:space="preserve"> </w:t>
      </w:r>
      <w:r w:rsidR="005C324B" w:rsidRPr="0046282F">
        <w:rPr>
          <w:rFonts w:ascii="Sylfaen" w:hAnsi="Sylfaen"/>
          <w:b/>
          <w:sz w:val="24"/>
          <w:szCs w:val="24"/>
          <w:lang w:val="ka-GE"/>
        </w:rPr>
        <w:t>,,</w:t>
      </w:r>
      <w:r w:rsidRPr="0046282F">
        <w:rPr>
          <w:rFonts w:ascii="Sylfaen" w:hAnsi="Sylfaen"/>
          <w:b/>
          <w:sz w:val="24"/>
          <w:szCs w:val="24"/>
        </w:rPr>
        <w:t>რიგიანი ქართული გრამმატიკის შესამუშავებელ მასალებად~.</w:t>
      </w:r>
      <w:r w:rsidRPr="00442E2A">
        <w:rPr>
          <w:rFonts w:ascii="Sylfaen" w:hAnsi="Sylfaen"/>
          <w:sz w:val="24"/>
          <w:szCs w:val="24"/>
        </w:rPr>
        <w:t xml:space="preserve"> ავტორი აღნიშნავს</w:t>
      </w:r>
      <w:r w:rsidR="005C324B">
        <w:rPr>
          <w:rFonts w:ascii="Sylfaen" w:hAnsi="Sylfaen"/>
          <w:sz w:val="24"/>
          <w:szCs w:val="24"/>
        </w:rPr>
        <w:t xml:space="preserve"> </w:t>
      </w:r>
      <w:r w:rsidR="005C324B">
        <w:rPr>
          <w:rFonts w:ascii="Sylfaen" w:hAnsi="Sylfaen"/>
          <w:sz w:val="24"/>
          <w:szCs w:val="24"/>
          <w:lang w:val="ka-GE"/>
        </w:rPr>
        <w:t xml:space="preserve">- </w:t>
      </w:r>
      <w:r w:rsidRPr="00442E2A">
        <w:rPr>
          <w:rFonts w:ascii="Sylfaen" w:hAnsi="Sylfaen"/>
          <w:sz w:val="24"/>
          <w:szCs w:val="24"/>
        </w:rPr>
        <w:t xml:space="preserve"> </w:t>
      </w:r>
      <w:proofErr w:type="gramStart"/>
      <w:r w:rsidRPr="00442E2A">
        <w:rPr>
          <w:rFonts w:ascii="Sylfaen" w:hAnsi="Sylfaen"/>
          <w:sz w:val="24"/>
          <w:szCs w:val="24"/>
        </w:rPr>
        <w:t>ქართულში</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ენის</w:t>
      </w:r>
      <w:proofErr w:type="gramEnd"/>
      <w:r w:rsidRPr="00442E2A">
        <w:rPr>
          <w:rFonts w:ascii="Sylfaen" w:hAnsi="Sylfaen"/>
          <w:sz w:val="24"/>
          <w:szCs w:val="24"/>
        </w:rPr>
        <w:t xml:space="preserve"> ფორმები აირივნენ ბაბილონურად~ და დასძენს</w:t>
      </w:r>
      <w:r w:rsidR="005C324B">
        <w:rPr>
          <w:rFonts w:ascii="Sylfaen" w:hAnsi="Sylfaen"/>
          <w:sz w:val="24"/>
          <w:szCs w:val="24"/>
        </w:rPr>
        <w:t xml:space="preserve">: </w:t>
      </w:r>
      <w:r w:rsidR="005C324B">
        <w:rPr>
          <w:rFonts w:ascii="Sylfaen" w:hAnsi="Sylfaen"/>
          <w:sz w:val="24"/>
          <w:szCs w:val="24"/>
          <w:lang w:val="ka-GE"/>
        </w:rPr>
        <w:t>,,</w:t>
      </w:r>
      <w:r w:rsidRPr="00442E2A">
        <w:rPr>
          <w:rFonts w:ascii="Sylfaen" w:hAnsi="Sylfaen"/>
          <w:sz w:val="24"/>
          <w:szCs w:val="24"/>
        </w:rPr>
        <w:t>ქართველობის ერთობა XIX საუკუნის უმთავრესი მოთხოვნილება არის ჩვენგან, რომლის აღსრულებასაც ყოველივე ღონისძიებით უნდა ვემსახუროთ~. დავით ყიფიანი თავის მრავალმხრივ საინტერესო წერილში მსჯელობს სალიტერატურო ქართულის დემოკრატიზაციის სასიცოცხლო მნიშვნელობაზე</w:t>
      </w:r>
      <w:r w:rsidR="005C324B">
        <w:rPr>
          <w:rFonts w:ascii="Sylfaen" w:hAnsi="Sylfaen"/>
          <w:sz w:val="24"/>
          <w:szCs w:val="24"/>
        </w:rPr>
        <w:t xml:space="preserve"> </w:t>
      </w:r>
      <w:proofErr w:type="gramStart"/>
      <w:r w:rsidR="005C324B">
        <w:rPr>
          <w:rFonts w:ascii="Sylfaen" w:hAnsi="Sylfaen"/>
          <w:sz w:val="24"/>
          <w:szCs w:val="24"/>
        </w:rPr>
        <w:t>(</w:t>
      </w:r>
      <w:r w:rsidR="005C324B">
        <w:rPr>
          <w:rFonts w:ascii="Sylfaen" w:hAnsi="Sylfaen"/>
          <w:sz w:val="24"/>
          <w:szCs w:val="24"/>
          <w:lang w:val="ka-GE"/>
        </w:rPr>
        <w:t>,,</w:t>
      </w:r>
      <w:proofErr w:type="gramEnd"/>
      <w:r w:rsidRPr="00442E2A">
        <w:rPr>
          <w:rFonts w:ascii="Sylfaen" w:hAnsi="Sylfaen"/>
          <w:sz w:val="24"/>
          <w:szCs w:val="24"/>
        </w:rPr>
        <w:t xml:space="preserve">გრამმატიკის დამუშავებისათვის უპირველესი წყარო და საბუთიანობა უნდა იყოს _  ცოცხალი ხალხის ენა~) და, სხვათა შორის, საგანგებო ყურადღებას უთმობს ილია ჭავჭავაძის ინიციატივით წამოწყე¬ბულ ორთოგრაფიულ რეფორმას _ ხმარებიდან ძველი, ფუნქციადაკარგული ასოების </w:t>
      </w:r>
      <w:r w:rsidR="003471FC" w:rsidRPr="00535D94">
        <w:rPr>
          <w:rFonts w:ascii="AcadNusx" w:hAnsi="AcadNusx"/>
          <w:lang w:val="nb-NO"/>
        </w:rPr>
        <w:t>(</w:t>
      </w:r>
      <w:r w:rsidR="003471FC" w:rsidRPr="00535D94">
        <w:rPr>
          <w:rFonts w:ascii="AcadNusx" w:hAnsi="AcadNusx"/>
          <w:lang w:val="it-IT"/>
        </w:rPr>
        <w:t xml:space="preserve">À, Á, </w:t>
      </w:r>
      <w:r w:rsidR="003471FC" w:rsidRPr="00535D94">
        <w:rPr>
          <w:rFonts w:ascii="Sylfaen" w:hAnsi="Sylfaen" w:cs="Sylfaen"/>
          <w:color w:val="252525"/>
          <w:shd w:val="clear" w:color="auto" w:fill="FFFFFF"/>
        </w:rPr>
        <w:t>უ</w:t>
      </w:r>
      <w:r w:rsidR="003471FC" w:rsidRPr="00535D94">
        <w:rPr>
          <w:rFonts w:ascii="Tahoma" w:hAnsi="Tahoma" w:cs="Tahoma"/>
          <w:color w:val="252525"/>
          <w:shd w:val="clear" w:color="auto" w:fill="FFFFFF"/>
          <w:lang w:val="it-IT"/>
        </w:rPr>
        <w:t>̌</w:t>
      </w:r>
      <w:r w:rsidR="00675F7E">
        <w:rPr>
          <w:rFonts w:ascii="AcadNusx" w:hAnsi="AcadNusx"/>
          <w:lang w:val="it-IT"/>
        </w:rPr>
        <w:t>,U</w:t>
      </w:r>
      <w:r w:rsidR="003471FC" w:rsidRPr="00535D94">
        <w:rPr>
          <w:rFonts w:ascii="AcadNusx" w:hAnsi="AcadNusx"/>
          <w:lang w:val="it-IT"/>
        </w:rPr>
        <w:t xml:space="preserve"> Â, Ã,</w:t>
      </w:r>
      <w:r w:rsidR="003471FC">
        <w:rPr>
          <w:rFonts w:ascii="Sylfaen" w:hAnsi="Sylfaen"/>
          <w:lang w:val="ka-GE"/>
        </w:rPr>
        <w:t xml:space="preserve"> </w:t>
      </w:r>
      <w:r w:rsidR="003471FC" w:rsidRPr="00535D94">
        <w:rPr>
          <w:rFonts w:ascii="Sylfaen" w:hAnsi="Sylfaen"/>
          <w:lang w:val="ka-GE"/>
        </w:rPr>
        <w:t xml:space="preserve"> </w:t>
      </w:r>
      <w:r w:rsidR="003471FC" w:rsidRPr="00535D94">
        <w:rPr>
          <w:rFonts w:ascii="Sylfaen" w:hAnsi="Sylfaen" w:cs="Sylfaen"/>
          <w:color w:val="252525"/>
          <w:shd w:val="clear" w:color="auto" w:fill="FFFFFF"/>
        </w:rPr>
        <w:t>ჵ</w:t>
      </w:r>
      <w:r w:rsidR="003471FC" w:rsidRPr="00535D94">
        <w:rPr>
          <w:rFonts w:ascii="AcadNusx" w:hAnsi="AcadNusx"/>
          <w:lang w:val="it-IT"/>
        </w:rPr>
        <w:t>)</w:t>
      </w:r>
      <w:r w:rsidRPr="00442E2A">
        <w:rPr>
          <w:rFonts w:ascii="Sylfaen" w:hAnsi="Sylfaen"/>
          <w:sz w:val="24"/>
          <w:szCs w:val="24"/>
        </w:rPr>
        <w:t xml:space="preserve"> ამოღებას.</w:t>
      </w:r>
    </w:p>
    <w:p w:rsidR="00442E2A" w:rsidRPr="00442E2A" w:rsidRDefault="00783AE8" w:rsidP="00442E2A">
      <w:pPr>
        <w:spacing w:line="276" w:lineRule="auto"/>
        <w:jc w:val="both"/>
        <w:rPr>
          <w:rFonts w:ascii="Sylfaen" w:hAnsi="Sylfaen"/>
          <w:sz w:val="24"/>
          <w:szCs w:val="24"/>
        </w:rPr>
      </w:pPr>
      <w:r>
        <w:rPr>
          <w:rFonts w:ascii="Sylfaen" w:hAnsi="Sylfaen"/>
          <w:sz w:val="24"/>
          <w:szCs w:val="24"/>
          <w:lang w:val="ka-GE"/>
        </w:rPr>
        <w:t>,,</w:t>
      </w:r>
      <w:r w:rsidR="00442E2A" w:rsidRPr="00442E2A">
        <w:rPr>
          <w:rFonts w:ascii="Sylfaen" w:hAnsi="Sylfaen"/>
          <w:sz w:val="24"/>
          <w:szCs w:val="24"/>
        </w:rPr>
        <w:t xml:space="preserve">საქართველოს მოამბის~ გამოცემისათვის მზადების პერიოდში </w:t>
      </w:r>
      <w:r w:rsidR="00442E2A" w:rsidRPr="00675F7E">
        <w:rPr>
          <w:rFonts w:ascii="Sylfaen" w:hAnsi="Sylfaen"/>
          <w:b/>
          <w:sz w:val="24"/>
          <w:szCs w:val="24"/>
        </w:rPr>
        <w:t>ნიკ. ღოღობერიძეს</w:t>
      </w:r>
      <w:r w:rsidR="00442E2A" w:rsidRPr="00442E2A">
        <w:rPr>
          <w:rFonts w:ascii="Sylfaen" w:hAnsi="Sylfaen"/>
          <w:sz w:val="24"/>
          <w:szCs w:val="24"/>
        </w:rPr>
        <w:t xml:space="preserve"> უთქვამს ი. ჭავჭავაძისათვის</w:t>
      </w:r>
      <w:r>
        <w:rPr>
          <w:rFonts w:ascii="Sylfaen" w:hAnsi="Sylfaen"/>
          <w:sz w:val="24"/>
          <w:szCs w:val="24"/>
        </w:rPr>
        <w:t xml:space="preserve"> </w:t>
      </w:r>
      <w:r>
        <w:rPr>
          <w:rFonts w:ascii="Sylfaen" w:hAnsi="Sylfaen"/>
          <w:sz w:val="24"/>
          <w:szCs w:val="24"/>
          <w:lang w:val="ka-GE"/>
        </w:rPr>
        <w:t xml:space="preserve">- </w:t>
      </w:r>
      <w:r w:rsidR="00442E2A" w:rsidRPr="00442E2A">
        <w:rPr>
          <w:rFonts w:ascii="Sylfaen" w:hAnsi="Sylfaen"/>
          <w:sz w:val="24"/>
          <w:szCs w:val="24"/>
        </w:rPr>
        <w:t xml:space="preserve"> შეუძლებელ საქმეს იწყებ, ამ საქმისათვის ჯერ ჩვენ მზად არა ვართო, რაზეც ილიას უპასუხია</w:t>
      </w:r>
      <w:proofErr w:type="gramStart"/>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რომ</w:t>
      </w:r>
      <w:proofErr w:type="gramEnd"/>
      <w:r w:rsidR="00442E2A" w:rsidRPr="00442E2A">
        <w:rPr>
          <w:rFonts w:ascii="Sylfaen" w:hAnsi="Sylfaen"/>
          <w:sz w:val="24"/>
          <w:szCs w:val="24"/>
        </w:rPr>
        <w:t xml:space="preserve"> დავიწყებთ ჟურნალის გამოცემას, მაშინ გამოჩნდებიან მწერლებიც და ჩვენც გავიწვრთნებით წერაში~. ნიკ. ღოღობერიძის შიში გამართლდა. 1863 წლის დეკემბერში </w:t>
      </w:r>
      <w:proofErr w:type="gramStart"/>
      <w:r w:rsidR="00442E2A" w:rsidRPr="00442E2A">
        <w:rPr>
          <w:rFonts w:ascii="Sylfaen" w:hAnsi="Sylfaen"/>
          <w:sz w:val="24"/>
          <w:szCs w:val="24"/>
        </w:rPr>
        <w:t>დაიბეჭდა</w:t>
      </w:r>
      <w:r>
        <w:rPr>
          <w:rFonts w:ascii="Sylfaen" w:hAnsi="Sylfaen"/>
          <w:sz w:val="24"/>
          <w:szCs w:val="24"/>
        </w:rPr>
        <w:t xml:space="preserve"> </w:t>
      </w:r>
      <w:r>
        <w:rPr>
          <w:rFonts w:ascii="Sylfaen" w:hAnsi="Sylfaen"/>
          <w:sz w:val="24"/>
          <w:szCs w:val="24"/>
          <w:lang w:val="ka-GE"/>
        </w:rPr>
        <w:t>,,</w:t>
      </w:r>
      <w:r w:rsidR="00442E2A" w:rsidRPr="00442E2A">
        <w:rPr>
          <w:rFonts w:ascii="Sylfaen" w:hAnsi="Sylfaen"/>
          <w:sz w:val="24"/>
          <w:szCs w:val="24"/>
        </w:rPr>
        <w:t>საქართველოს</w:t>
      </w:r>
      <w:proofErr w:type="gramEnd"/>
      <w:r w:rsidR="00442E2A" w:rsidRPr="00442E2A">
        <w:rPr>
          <w:rFonts w:ascii="Sylfaen" w:hAnsi="Sylfaen"/>
          <w:sz w:val="24"/>
          <w:szCs w:val="24"/>
        </w:rPr>
        <w:t xml:space="preserve"> </w:t>
      </w:r>
      <w:r w:rsidR="00442E2A" w:rsidRPr="00442E2A">
        <w:rPr>
          <w:rFonts w:ascii="Sylfaen" w:hAnsi="Sylfaen"/>
          <w:sz w:val="24"/>
          <w:szCs w:val="24"/>
        </w:rPr>
        <w:lastRenderedPageBreak/>
        <w:t xml:space="preserve">მოამბის~ XII ნომერი და ამით ჟურნალმა შეწყვიტა არსებობა, რასაც მკვლევრები რამდენიმე მიზეზით ხსნიან: </w:t>
      </w:r>
    </w:p>
    <w:p w:rsidR="00442E2A" w:rsidRPr="00442E2A" w:rsidRDefault="00442E2A" w:rsidP="00442E2A">
      <w:pPr>
        <w:spacing w:line="276" w:lineRule="auto"/>
        <w:jc w:val="both"/>
        <w:rPr>
          <w:rFonts w:ascii="Sylfaen" w:hAnsi="Sylfaen"/>
          <w:sz w:val="24"/>
          <w:szCs w:val="24"/>
        </w:rPr>
      </w:pPr>
      <w:r w:rsidRPr="00675F7E">
        <w:rPr>
          <w:rFonts w:ascii="Sylfaen" w:hAnsi="Sylfaen"/>
          <w:b/>
          <w:sz w:val="24"/>
          <w:szCs w:val="24"/>
        </w:rPr>
        <w:t>ა) ფინანსური სიძნელეები. ჟურნალის ხასიათით,</w:t>
      </w:r>
      <w:r w:rsidRPr="00442E2A">
        <w:rPr>
          <w:rFonts w:ascii="Sylfaen" w:hAnsi="Sylfaen"/>
          <w:sz w:val="24"/>
          <w:szCs w:val="24"/>
        </w:rPr>
        <w:t xml:space="preserve"> ლიბერალურ-დემოკრატიული მიმართულებითა და ენობრივი პოზიციით განაწყენებული თავადაზნაურობის ნაწილმა უარი თქვა მის გამოწერაზე. </w:t>
      </w:r>
    </w:p>
    <w:p w:rsidR="00442E2A" w:rsidRPr="00442E2A" w:rsidRDefault="00442E2A" w:rsidP="00442E2A">
      <w:pPr>
        <w:spacing w:line="276" w:lineRule="auto"/>
        <w:jc w:val="both"/>
        <w:rPr>
          <w:rFonts w:ascii="Sylfaen" w:hAnsi="Sylfaen"/>
          <w:sz w:val="24"/>
          <w:szCs w:val="24"/>
        </w:rPr>
      </w:pPr>
      <w:r w:rsidRPr="00675F7E">
        <w:rPr>
          <w:rFonts w:ascii="Sylfaen" w:hAnsi="Sylfaen"/>
          <w:b/>
          <w:sz w:val="24"/>
          <w:szCs w:val="24"/>
        </w:rPr>
        <w:t>ბ) ლიტერატურული მასალის ნაკლებობა.</w:t>
      </w:r>
      <w:r w:rsidRPr="00442E2A">
        <w:rPr>
          <w:rFonts w:ascii="Sylfaen" w:hAnsi="Sylfaen"/>
          <w:sz w:val="24"/>
          <w:szCs w:val="24"/>
        </w:rPr>
        <w:t xml:space="preserve"> ამაზე მიუთითებს უკანასკნელი ნომრები, რომლებიც არ გამოირჩევა არც თემატურ-შინაარსობრივი მრავალფეროვნებითა და არც ლიტერატურული მასალის ხარისხით. ჩანს, მაშინდელ ლიტერატურულ წრეებს თანდათანობით გაუნელდათ ენთუზიაზმი, ხოლო ილია ჭავჭავაძე არ იყო ის რედაქტორი, ჟურნალის შესანარჩუნებლად იდეური თუ ხარისხობრივი თვალსაზრისით საკუთარი პრინციპებისათვის შეუფერებელი ტექსტები ებეჭდა (გ. წერეთელი ჟურნალის დახურვას ასე ხსნის</w:t>
      </w:r>
      <w:proofErr w:type="gramStart"/>
      <w:r w:rsidR="00783AE8">
        <w:rPr>
          <w:rFonts w:ascii="Sylfaen" w:hAnsi="Sylfaen"/>
          <w:sz w:val="24"/>
          <w:szCs w:val="24"/>
        </w:rPr>
        <w:t xml:space="preserve">: </w:t>
      </w:r>
      <w:r w:rsidR="00783AE8">
        <w:rPr>
          <w:rFonts w:ascii="Sylfaen" w:hAnsi="Sylfaen"/>
          <w:sz w:val="24"/>
          <w:szCs w:val="24"/>
          <w:lang w:val="ka-GE"/>
        </w:rPr>
        <w:t>,,</w:t>
      </w:r>
      <w:r w:rsidRPr="00442E2A">
        <w:rPr>
          <w:rFonts w:ascii="Sylfaen" w:hAnsi="Sylfaen"/>
          <w:sz w:val="24"/>
          <w:szCs w:val="24"/>
        </w:rPr>
        <w:t>იმას</w:t>
      </w:r>
      <w:proofErr w:type="gramEnd"/>
      <w:r w:rsidRPr="00442E2A">
        <w:rPr>
          <w:rFonts w:ascii="Sylfaen" w:hAnsi="Sylfaen"/>
          <w:sz w:val="24"/>
          <w:szCs w:val="24"/>
        </w:rPr>
        <w:t xml:space="preserve"> მოაკლდა თანამშრომლები. ჟურნალი უკანასკნელ დროს გათხელდა, სტატიები შემსუბუქდნენ. ამის გამო, მეორე წელიწადს რომ ეცოცხლა, ხელის მომწერნი მოაკლდებოდნენ... ამ ძაღლურ </w:t>
      </w:r>
      <w:proofErr w:type="gramStart"/>
      <w:r w:rsidRPr="00442E2A">
        <w:rPr>
          <w:rFonts w:ascii="Sylfaen" w:hAnsi="Sylfaen"/>
          <w:sz w:val="24"/>
          <w:szCs w:val="24"/>
        </w:rPr>
        <w:t>ცხოვრებას</w:t>
      </w:r>
      <w:r w:rsidR="00783AE8">
        <w:rPr>
          <w:rFonts w:ascii="Sylfaen" w:hAnsi="Sylfaen"/>
          <w:sz w:val="24"/>
          <w:szCs w:val="24"/>
        </w:rPr>
        <w:t xml:space="preserve"> </w:t>
      </w:r>
      <w:r w:rsidR="00783AE8">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მოამბემ~ ისევ ის ამჯობინა, რომ ერთბაშად მოესპო თავის თავის არსებობა~. იმავე მიზეზს ასახელებს პ. უმიკაშვილიც</w:t>
      </w:r>
      <w:r w:rsidR="00783AE8">
        <w:rPr>
          <w:rFonts w:ascii="Sylfaen" w:hAnsi="Sylfaen"/>
          <w:sz w:val="24"/>
          <w:szCs w:val="24"/>
        </w:rPr>
        <w:t>:</w:t>
      </w:r>
      <w:proofErr w:type="gramStart"/>
      <w:r w:rsidR="00783AE8">
        <w:rPr>
          <w:rFonts w:ascii="Sylfaen" w:hAnsi="Sylfaen"/>
          <w:sz w:val="24"/>
          <w:szCs w:val="24"/>
        </w:rPr>
        <w:t xml:space="preserve"> </w:t>
      </w:r>
      <w:r w:rsidR="00783AE8">
        <w:rPr>
          <w:rFonts w:ascii="Sylfaen" w:hAnsi="Sylfaen"/>
          <w:sz w:val="24"/>
          <w:szCs w:val="24"/>
          <w:lang w:val="ka-GE"/>
        </w:rPr>
        <w:t xml:space="preserve"> ,,</w:t>
      </w:r>
      <w:r w:rsidRPr="00442E2A">
        <w:rPr>
          <w:rFonts w:ascii="Sylfaen" w:hAnsi="Sylfaen"/>
          <w:sz w:val="24"/>
          <w:szCs w:val="24"/>
        </w:rPr>
        <w:t>წრე</w:t>
      </w:r>
      <w:proofErr w:type="gramEnd"/>
      <w:r w:rsidRPr="00442E2A">
        <w:rPr>
          <w:rFonts w:ascii="Sylfaen" w:hAnsi="Sylfaen"/>
          <w:sz w:val="24"/>
          <w:szCs w:val="24"/>
        </w:rPr>
        <w:t xml:space="preserve"> ვერ შესდგა. ის მწერლები, რომელნიც აღტაცებულის გრძნობით გარს ეხვივნენ პირველს დროში ჟურნალსა, ნელნელა გაიფანტნენ, გავიდნენ ზოგი ადრე, ზოგი გვიან იმის დაგვარად, აღტაცების ცეცხლი ვის როდის უქრებოდა. არამც თუ წრეს ჩამოეცალნენ, არამედ იმ მწერლების ხსენებასაც აღარსადა ვხედავთ ლიტერტურაში, ისე გაჰქრნენ~).</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გ) </w:t>
      </w:r>
      <w:r w:rsidRPr="00971A26">
        <w:rPr>
          <w:rFonts w:ascii="Sylfaen" w:hAnsi="Sylfaen"/>
          <w:b/>
          <w:sz w:val="24"/>
          <w:szCs w:val="24"/>
        </w:rPr>
        <w:t>ცენზურის სიმკაცრე,</w:t>
      </w:r>
      <w:r w:rsidRPr="00442E2A">
        <w:rPr>
          <w:rFonts w:ascii="Sylfaen" w:hAnsi="Sylfaen"/>
          <w:sz w:val="24"/>
          <w:szCs w:val="24"/>
        </w:rPr>
        <w:t xml:space="preserve"> რის გამოც ჟურნალში ვერ ხერხდებოდა სასურველი მასალის დაბეჭდვა (ილიამ საერთოდ ვერ </w:t>
      </w:r>
      <w:proofErr w:type="gramStart"/>
      <w:r w:rsidRPr="00442E2A">
        <w:rPr>
          <w:rFonts w:ascii="Sylfaen" w:hAnsi="Sylfaen"/>
          <w:sz w:val="24"/>
          <w:szCs w:val="24"/>
        </w:rPr>
        <w:t>შეძლო</w:t>
      </w:r>
      <w:r w:rsidR="00783AE8">
        <w:rPr>
          <w:rFonts w:ascii="Sylfaen" w:hAnsi="Sylfaen"/>
          <w:sz w:val="24"/>
          <w:szCs w:val="24"/>
        </w:rPr>
        <w:t xml:space="preserve"> </w:t>
      </w:r>
      <w:r w:rsidR="00783AE8">
        <w:rPr>
          <w:rFonts w:ascii="Sylfaen" w:hAnsi="Sylfaen"/>
          <w:sz w:val="24"/>
          <w:szCs w:val="24"/>
          <w:lang w:val="ka-GE"/>
        </w:rPr>
        <w:t xml:space="preserve"> ,</w:t>
      </w:r>
      <w:proofErr w:type="gramEnd"/>
      <w:r w:rsidR="00783AE8">
        <w:rPr>
          <w:rFonts w:ascii="Sylfaen" w:hAnsi="Sylfaen"/>
          <w:sz w:val="24"/>
          <w:szCs w:val="24"/>
          <w:lang w:val="ka-GE"/>
        </w:rPr>
        <w:t>,</w:t>
      </w:r>
      <w:r w:rsidRPr="00442E2A">
        <w:rPr>
          <w:rFonts w:ascii="Sylfaen" w:hAnsi="Sylfaen"/>
          <w:sz w:val="24"/>
          <w:szCs w:val="24"/>
        </w:rPr>
        <w:t>მგზავრის წერილების~ გამოქვეყნება, ხოლო</w:t>
      </w:r>
      <w:r w:rsidR="00783AE8">
        <w:rPr>
          <w:rFonts w:ascii="Sylfaen" w:hAnsi="Sylfaen"/>
          <w:sz w:val="24"/>
          <w:szCs w:val="24"/>
        </w:rPr>
        <w:t xml:space="preserve"> </w:t>
      </w:r>
      <w:r w:rsidR="00783AE8">
        <w:rPr>
          <w:rFonts w:ascii="Sylfaen" w:hAnsi="Sylfaen"/>
          <w:sz w:val="24"/>
          <w:szCs w:val="24"/>
          <w:lang w:val="ka-GE"/>
        </w:rPr>
        <w:t>,,</w:t>
      </w:r>
      <w:r w:rsidRPr="00442E2A">
        <w:rPr>
          <w:rFonts w:ascii="Sylfaen" w:hAnsi="Sylfaen"/>
          <w:sz w:val="24"/>
          <w:szCs w:val="24"/>
        </w:rPr>
        <w:t>აჩრდილისა~ და</w:t>
      </w:r>
      <w:r w:rsidR="00783AE8">
        <w:rPr>
          <w:rFonts w:ascii="Sylfaen" w:hAnsi="Sylfaen"/>
          <w:sz w:val="24"/>
          <w:szCs w:val="24"/>
        </w:rPr>
        <w:t xml:space="preserve"> </w:t>
      </w:r>
      <w:r w:rsidR="00783AE8">
        <w:rPr>
          <w:rFonts w:ascii="Sylfaen" w:hAnsi="Sylfaen"/>
          <w:sz w:val="24"/>
          <w:szCs w:val="24"/>
          <w:lang w:val="ka-GE"/>
        </w:rPr>
        <w:t xml:space="preserve">  ,,</w:t>
      </w:r>
      <w:r w:rsidRPr="00442E2A">
        <w:rPr>
          <w:rFonts w:ascii="Sylfaen" w:hAnsi="Sylfaen"/>
          <w:sz w:val="24"/>
          <w:szCs w:val="24"/>
        </w:rPr>
        <w:t xml:space="preserve">კაკო ყაჩაღის~ მხოლოდ ცალკეული მონაკვეთები დაბეჭდა და სხვ.). განყოფილება `სხვადასხვა ამბავი~, რომელშიც ასე თუ ისე შესაძლებელი იყო საზოგადოებრივ პრობლემებზე საუბარი, მეხუთე ნომრის შემდეგ აღარ ჩანს, რაშიც, საფიქრებელია, ცენზურის ხელი ურევია. ამასთანავე, ხელისუფლების მიერ უარყოფილ იქნა ილიას თხოვნა ჟურნალის პროგრამისა და ფორმის შეცვლის შესახებ. </w:t>
      </w:r>
    </w:p>
    <w:p w:rsidR="00442E2A" w:rsidRPr="00442E2A" w:rsidRDefault="00442E2A" w:rsidP="00442E2A">
      <w:pPr>
        <w:spacing w:line="276" w:lineRule="auto"/>
        <w:jc w:val="both"/>
        <w:rPr>
          <w:rFonts w:ascii="Sylfaen" w:hAnsi="Sylfaen"/>
          <w:sz w:val="24"/>
          <w:szCs w:val="24"/>
        </w:rPr>
      </w:pPr>
      <w:r w:rsidRPr="00675F7E">
        <w:rPr>
          <w:rFonts w:ascii="Sylfaen" w:hAnsi="Sylfaen"/>
          <w:b/>
          <w:sz w:val="24"/>
          <w:szCs w:val="24"/>
        </w:rPr>
        <w:t>დ) 1863 წლის 10 აპრილს ილია ჭავჭავაძე ოჯახს მოეკიდა</w:t>
      </w:r>
      <w:r w:rsidR="00783AE8" w:rsidRPr="00675F7E">
        <w:rPr>
          <w:rFonts w:ascii="Sylfaen" w:hAnsi="Sylfaen"/>
          <w:b/>
          <w:sz w:val="24"/>
          <w:szCs w:val="24"/>
        </w:rPr>
        <w:t xml:space="preserve"> </w:t>
      </w:r>
      <w:r w:rsidR="00783AE8" w:rsidRPr="00675F7E">
        <w:rPr>
          <w:rFonts w:ascii="Sylfaen" w:hAnsi="Sylfaen"/>
          <w:b/>
          <w:sz w:val="24"/>
          <w:szCs w:val="24"/>
          <w:lang w:val="ka-GE"/>
        </w:rPr>
        <w:t>-</w:t>
      </w:r>
      <w:r w:rsidR="00783AE8">
        <w:rPr>
          <w:rFonts w:ascii="Sylfaen" w:hAnsi="Sylfaen"/>
          <w:sz w:val="24"/>
          <w:szCs w:val="24"/>
          <w:lang w:val="ka-GE"/>
        </w:rPr>
        <w:t xml:space="preserve">  </w:t>
      </w:r>
      <w:r w:rsidRPr="00442E2A">
        <w:rPr>
          <w:rFonts w:ascii="Sylfaen" w:hAnsi="Sylfaen"/>
          <w:sz w:val="24"/>
          <w:szCs w:val="24"/>
        </w:rPr>
        <w:t>დაქორწინდა ოლღა თადეოზის ას. გურამიშვილზე და, მატერიალურად შევიწროებული, იძულებული გახდა ოჯახურ გარემოებათა გამო</w:t>
      </w:r>
      <w:r w:rsidR="00783AE8">
        <w:rPr>
          <w:rFonts w:ascii="Sylfaen" w:hAnsi="Sylfaen"/>
          <w:sz w:val="24"/>
          <w:szCs w:val="24"/>
        </w:rPr>
        <w:t xml:space="preserve"> </w:t>
      </w:r>
      <w:proofErr w:type="gramStart"/>
      <w:r w:rsidR="00783AE8">
        <w:rPr>
          <w:rFonts w:ascii="Sylfaen" w:hAnsi="Sylfaen"/>
          <w:sz w:val="24"/>
          <w:szCs w:val="24"/>
        </w:rPr>
        <w:t>(</w:t>
      </w:r>
      <w:r w:rsidR="00783AE8">
        <w:rPr>
          <w:rFonts w:ascii="Sylfaen" w:hAnsi="Sylfaen"/>
          <w:sz w:val="24"/>
          <w:szCs w:val="24"/>
          <w:lang w:val="ka-GE"/>
        </w:rPr>
        <w:t>,,</w:t>
      </w:r>
      <w:proofErr w:type="gramEnd"/>
      <w:r w:rsidRPr="00442E2A">
        <w:rPr>
          <w:rFonts w:ascii="Sylfaen" w:hAnsi="Sylfaen"/>
          <w:sz w:val="24"/>
          <w:szCs w:val="24"/>
        </w:rPr>
        <w:t xml:space="preserve">ნივთიერი საღსარის მოსაპოვებლად~) სახელმწიფო სამსახურში შესულიყო (1864-1873 წლებში მსახურობდა: ქუთაისის გენერალ-გუბერნატორის განსაკუთრებულ დავალებათა მოხელედ, მომრიგებელ შუამავლად აღმოსავლეთ საქართველოში, დუშეთის მაზრის მომრიგებელ მოსამართლედ). ი. ჭავჭავაძის ახლო მეგობარი და მისი ცხოვრება-მოღვაწეობის </w:t>
      </w:r>
      <w:r w:rsidRPr="00442E2A">
        <w:rPr>
          <w:rFonts w:ascii="Sylfaen" w:hAnsi="Sylfaen"/>
          <w:sz w:val="24"/>
          <w:szCs w:val="24"/>
        </w:rPr>
        <w:lastRenderedPageBreak/>
        <w:t xml:space="preserve">ზედმიწევნით მცოდნე გრ. </w:t>
      </w:r>
      <w:proofErr w:type="gramStart"/>
      <w:r w:rsidRPr="00442E2A">
        <w:rPr>
          <w:rFonts w:ascii="Sylfaen" w:hAnsi="Sylfaen"/>
          <w:sz w:val="24"/>
          <w:szCs w:val="24"/>
        </w:rPr>
        <w:t>ყიფშიძე</w:t>
      </w:r>
      <w:r w:rsidR="00783AE8">
        <w:rPr>
          <w:rFonts w:ascii="Sylfaen" w:hAnsi="Sylfaen"/>
          <w:sz w:val="24"/>
          <w:szCs w:val="24"/>
        </w:rPr>
        <w:t xml:space="preserve"> </w:t>
      </w:r>
      <w:r w:rsidR="00783AE8">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მოამბის~ დახურვის მიზეზად სწორედ ილიას დაოჯახებას მიიჩნევს</w:t>
      </w:r>
      <w:r w:rsidR="00675F7E">
        <w:rPr>
          <w:rFonts w:ascii="Sylfaen" w:hAnsi="Sylfaen"/>
          <w:sz w:val="24"/>
          <w:szCs w:val="24"/>
        </w:rPr>
        <w:t>: ,,</w:t>
      </w:r>
      <w:bookmarkStart w:id="0" w:name="_GoBack"/>
      <w:bookmarkEnd w:id="0"/>
      <w:r w:rsidRPr="00442E2A">
        <w:rPr>
          <w:rFonts w:ascii="Sylfaen" w:hAnsi="Sylfaen"/>
          <w:sz w:val="24"/>
          <w:szCs w:val="24"/>
        </w:rPr>
        <w:t>ილიას შეუყვარდა გურამიანთ ქალი ოლგა და, თავის საკუთარ საქმეებითა და სამსახურში შესვლის ფიქრით გართულმა, შესწყვიტა მისი</w:t>
      </w:r>
      <w:r w:rsidR="00971A26">
        <w:rPr>
          <w:rFonts w:ascii="Sylfaen" w:hAnsi="Sylfaen"/>
          <w:sz w:val="24"/>
          <w:szCs w:val="24"/>
        </w:rPr>
        <w:t xml:space="preserve"> (</w:t>
      </w:r>
      <w:r w:rsidR="00971A26">
        <w:rPr>
          <w:rFonts w:ascii="Sylfaen" w:hAnsi="Sylfaen"/>
          <w:sz w:val="24"/>
          <w:szCs w:val="24"/>
          <w:lang w:val="ka-GE"/>
        </w:rPr>
        <w:t>,,</w:t>
      </w:r>
      <w:r w:rsidRPr="00442E2A">
        <w:rPr>
          <w:rFonts w:ascii="Sylfaen" w:hAnsi="Sylfaen"/>
          <w:sz w:val="24"/>
          <w:szCs w:val="24"/>
        </w:rPr>
        <w:t>საქართველოს მოამბის~ _ თ. ჯ.) ბეჭდვა იმავ წელს, რომელშიც დაიწყო, ესე იგი 1863 წელს~.</w:t>
      </w:r>
    </w:p>
    <w:p w:rsidR="00442E2A" w:rsidRPr="00442E2A" w:rsidRDefault="00442E2A" w:rsidP="00442E2A">
      <w:pPr>
        <w:spacing w:line="276" w:lineRule="auto"/>
        <w:jc w:val="both"/>
        <w:rPr>
          <w:rFonts w:ascii="Sylfaen" w:hAnsi="Sylfaen"/>
          <w:sz w:val="24"/>
          <w:szCs w:val="24"/>
        </w:rPr>
      </w:pPr>
      <w:r w:rsidRPr="00442E2A">
        <w:rPr>
          <w:rFonts w:ascii="Sylfaen" w:hAnsi="Sylfaen"/>
          <w:sz w:val="24"/>
          <w:szCs w:val="24"/>
        </w:rPr>
        <w:t xml:space="preserve">დოკუმენტური მასალის ნაკლებობის გამო ძნელია დარწმუნებით თქმა, დასახელებულთაგან რომელი </w:t>
      </w:r>
      <w:proofErr w:type="gramStart"/>
      <w:r w:rsidRPr="00442E2A">
        <w:rPr>
          <w:rFonts w:ascii="Sylfaen" w:hAnsi="Sylfaen"/>
          <w:sz w:val="24"/>
          <w:szCs w:val="24"/>
        </w:rPr>
        <w:t>იყო</w:t>
      </w:r>
      <w:r w:rsidR="00655229">
        <w:rPr>
          <w:rFonts w:ascii="Sylfaen" w:hAnsi="Sylfaen"/>
          <w:sz w:val="24"/>
          <w:szCs w:val="24"/>
        </w:rPr>
        <w:t xml:space="preserve"> </w:t>
      </w:r>
      <w:r w:rsidR="00655229">
        <w:rPr>
          <w:rFonts w:ascii="Sylfaen" w:hAnsi="Sylfaen"/>
          <w:sz w:val="24"/>
          <w:szCs w:val="24"/>
          <w:lang w:val="ka-GE"/>
        </w:rPr>
        <w:t>,,</w:t>
      </w:r>
      <w:r w:rsidRPr="00442E2A">
        <w:rPr>
          <w:rFonts w:ascii="Sylfaen" w:hAnsi="Sylfaen"/>
          <w:sz w:val="24"/>
          <w:szCs w:val="24"/>
        </w:rPr>
        <w:t>საქართველოს</w:t>
      </w:r>
      <w:proofErr w:type="gramEnd"/>
      <w:r w:rsidRPr="00442E2A">
        <w:rPr>
          <w:rFonts w:ascii="Sylfaen" w:hAnsi="Sylfaen"/>
          <w:sz w:val="24"/>
          <w:szCs w:val="24"/>
        </w:rPr>
        <w:t xml:space="preserve"> მოამბის~ დახურვის უმთავრესი მიზეზი ან ამ მიზეზებიდან რომელმა რა გავლენა იქონია ილიას გადაწყვეტილებაზე, ან კიდევ, არსებობდა თუ არა დამატებითი ხელის შემშლელი გარემოებები. </w:t>
      </w:r>
    </w:p>
    <w:p w:rsidR="00072506" w:rsidRDefault="00442E2A" w:rsidP="00442E2A">
      <w:pPr>
        <w:spacing w:line="276" w:lineRule="auto"/>
        <w:jc w:val="both"/>
        <w:rPr>
          <w:rFonts w:ascii="Sylfaen" w:hAnsi="Sylfaen"/>
          <w:sz w:val="24"/>
          <w:szCs w:val="24"/>
        </w:rPr>
      </w:pPr>
      <w:r w:rsidRPr="00442E2A">
        <w:rPr>
          <w:rFonts w:ascii="Sylfaen" w:hAnsi="Sylfaen"/>
          <w:sz w:val="24"/>
          <w:szCs w:val="24"/>
        </w:rPr>
        <w:t xml:space="preserve">ასე იყო თუ ისე, 1864 წლის 12 მარტს </w:t>
      </w:r>
      <w:proofErr w:type="gramStart"/>
      <w:r w:rsidRPr="00442E2A">
        <w:rPr>
          <w:rFonts w:ascii="Sylfaen" w:hAnsi="Sylfaen"/>
          <w:sz w:val="24"/>
          <w:szCs w:val="24"/>
        </w:rPr>
        <w:t>გაზეთ</w:t>
      </w:r>
      <w:r w:rsidR="00655229">
        <w:rPr>
          <w:rFonts w:ascii="Sylfaen" w:hAnsi="Sylfaen"/>
          <w:sz w:val="24"/>
          <w:szCs w:val="24"/>
        </w:rPr>
        <w:t xml:space="preserve"> </w:t>
      </w:r>
      <w:r w:rsidR="00655229">
        <w:rPr>
          <w:rFonts w:ascii="Sylfaen" w:hAnsi="Sylfaen"/>
          <w:sz w:val="24"/>
          <w:szCs w:val="24"/>
          <w:lang w:val="ka-GE"/>
        </w:rPr>
        <w:t xml:space="preserve"> ,</w:t>
      </w:r>
      <w:proofErr w:type="gramEnd"/>
      <w:r w:rsidR="00655229">
        <w:rPr>
          <w:rFonts w:ascii="Sylfaen" w:hAnsi="Sylfaen"/>
          <w:sz w:val="24"/>
          <w:szCs w:val="24"/>
          <w:lang w:val="ka-GE"/>
        </w:rPr>
        <w:t>,</w:t>
      </w:r>
      <w:r w:rsidRPr="00442E2A">
        <w:rPr>
          <w:rFonts w:ascii="Sylfaen" w:hAnsi="Sylfaen"/>
          <w:sz w:val="24"/>
          <w:szCs w:val="24"/>
        </w:rPr>
        <w:t>კავკაზში~ გამოქვეყნდა</w:t>
      </w:r>
      <w:r w:rsidR="00655229">
        <w:rPr>
          <w:rFonts w:ascii="Sylfaen" w:hAnsi="Sylfaen"/>
          <w:sz w:val="24"/>
          <w:szCs w:val="24"/>
        </w:rPr>
        <w:t xml:space="preserve"> </w:t>
      </w:r>
      <w:r w:rsidR="00655229">
        <w:rPr>
          <w:rFonts w:ascii="Sylfaen" w:hAnsi="Sylfaen"/>
          <w:sz w:val="24"/>
          <w:szCs w:val="24"/>
          <w:lang w:val="ka-GE"/>
        </w:rPr>
        <w:t xml:space="preserve"> ,,</w:t>
      </w:r>
      <w:r w:rsidRPr="00442E2A">
        <w:rPr>
          <w:rFonts w:ascii="Sylfaen" w:hAnsi="Sylfaen"/>
          <w:sz w:val="24"/>
          <w:szCs w:val="24"/>
        </w:rPr>
        <w:t>საქართველოს მოამბის~ სარედაქციო განცხადება ჟურნალის გამოცემის შეწყვეტის შესახებ და ამით გამართლდა კიდევაც ილია ჭავჭავაძის შეხედულება</w:t>
      </w:r>
      <w:r w:rsidR="00655229">
        <w:rPr>
          <w:rFonts w:ascii="Sylfaen" w:hAnsi="Sylfaen"/>
          <w:sz w:val="24"/>
          <w:szCs w:val="24"/>
        </w:rPr>
        <w:t xml:space="preserve">: </w:t>
      </w:r>
      <w:r w:rsidR="00655229">
        <w:rPr>
          <w:rFonts w:ascii="Sylfaen" w:hAnsi="Sylfaen"/>
          <w:sz w:val="24"/>
          <w:szCs w:val="24"/>
          <w:lang w:val="ka-GE"/>
        </w:rPr>
        <w:t>,,</w:t>
      </w:r>
      <w:r w:rsidRPr="00442E2A">
        <w:rPr>
          <w:rFonts w:ascii="Sylfaen" w:hAnsi="Sylfaen"/>
          <w:sz w:val="24"/>
          <w:szCs w:val="24"/>
        </w:rPr>
        <w:t>ნურავინ ნუ იფიქრებს, რომ ჟურნალი მარტო ერთის კაცის ნებით იბადება. არა, თვითონ ცხოვრება გვაჩვენებს ხოლმე იმის საჭიროებას. კაცი კი მხოლოდ მიხვდება ამ საჭიროებას და ჟურნალის გამოცემით პასუხს აძლევს~.</w:t>
      </w:r>
    </w:p>
    <w:p w:rsidR="00072506" w:rsidRPr="00072506" w:rsidRDefault="00072506" w:rsidP="00072506">
      <w:pPr>
        <w:rPr>
          <w:rFonts w:ascii="Sylfaen" w:hAnsi="Sylfaen"/>
          <w:sz w:val="24"/>
          <w:szCs w:val="24"/>
        </w:rPr>
      </w:pPr>
    </w:p>
    <w:p w:rsidR="00072506" w:rsidRPr="00072506" w:rsidRDefault="00072506" w:rsidP="00072506">
      <w:pPr>
        <w:rPr>
          <w:rFonts w:ascii="Sylfaen" w:hAnsi="Sylfaen"/>
          <w:sz w:val="24"/>
          <w:szCs w:val="24"/>
        </w:rPr>
      </w:pPr>
    </w:p>
    <w:p w:rsidR="00072506" w:rsidRDefault="00072506" w:rsidP="00072506">
      <w:pPr>
        <w:rPr>
          <w:rFonts w:ascii="Sylfaen" w:hAnsi="Sylfaen"/>
          <w:sz w:val="24"/>
          <w:szCs w:val="24"/>
        </w:rPr>
      </w:pPr>
    </w:p>
    <w:p w:rsidR="00443F86" w:rsidRDefault="00072506" w:rsidP="00072506">
      <w:pPr>
        <w:rPr>
          <w:rFonts w:ascii="Sylfaen" w:hAnsi="Sylfaen"/>
          <w:sz w:val="24"/>
          <w:szCs w:val="24"/>
        </w:rPr>
      </w:pPr>
      <w:r>
        <w:rPr>
          <w:rFonts w:ascii="AcadNusx" w:hAnsi="AcadNusx"/>
          <w:b/>
          <w:noProof/>
          <w:color w:val="000000"/>
        </w:rPr>
        <w:lastRenderedPageBreak/>
        <w:drawing>
          <wp:inline distT="0" distB="0" distL="0" distR="0" wp14:anchorId="6C6327A1" wp14:editId="32F44BB2">
            <wp:extent cx="5930058" cy="9033832"/>
            <wp:effectExtent l="19050" t="0" r="0" b="0"/>
            <wp:docPr id="1" name="Рисунок 1" descr="G:\თამაზი\leqciebi\საქ.მ–ლექცია\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თამაზი\leqciebi\საქ.მ–ლექცია\5.jpg"/>
                    <pic:cNvPicPr>
                      <a:picLocks noChangeAspect="1" noChangeArrowheads="1"/>
                    </pic:cNvPicPr>
                  </pic:nvPicPr>
                  <pic:blipFill>
                    <a:blip r:embed="rId7" cstate="print"/>
                    <a:srcRect/>
                    <a:stretch>
                      <a:fillRect/>
                    </a:stretch>
                  </pic:blipFill>
                  <pic:spPr bwMode="auto">
                    <a:xfrm>
                      <a:off x="0" y="0"/>
                      <a:ext cx="5940425" cy="9049626"/>
                    </a:xfrm>
                    <a:prstGeom prst="rect">
                      <a:avLst/>
                    </a:prstGeom>
                    <a:noFill/>
                    <a:ln w="9525">
                      <a:noFill/>
                      <a:miter lim="800000"/>
                      <a:headEnd/>
                      <a:tailEnd/>
                    </a:ln>
                  </pic:spPr>
                </pic:pic>
              </a:graphicData>
            </a:graphic>
          </wp:inline>
        </w:drawing>
      </w:r>
    </w:p>
    <w:p w:rsidR="00072506" w:rsidRPr="00072506" w:rsidRDefault="00072506" w:rsidP="00072506">
      <w:pPr>
        <w:rPr>
          <w:rFonts w:ascii="Sylfaen" w:hAnsi="Sylfaen"/>
          <w:sz w:val="24"/>
          <w:szCs w:val="24"/>
        </w:rPr>
      </w:pPr>
      <w:r>
        <w:rPr>
          <w:rFonts w:ascii="AcadNusx" w:hAnsi="AcadNusx"/>
          <w:b/>
          <w:noProof/>
          <w:color w:val="000000"/>
        </w:rPr>
        <w:lastRenderedPageBreak/>
        <w:drawing>
          <wp:inline distT="0" distB="0" distL="0" distR="0" wp14:anchorId="474C4A26" wp14:editId="54C578CF">
            <wp:extent cx="5924550" cy="10985500"/>
            <wp:effectExtent l="19050" t="0" r="0" b="0"/>
            <wp:docPr id="2" name="Рисунок 2" descr="G:\თამაზი\leqciebi\საქ.მ–ლექცია\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თამაზი\leqciebi\საქ.მ–ლექცია\4.jpg"/>
                    <pic:cNvPicPr>
                      <a:picLocks noChangeAspect="1" noChangeArrowheads="1"/>
                    </pic:cNvPicPr>
                  </pic:nvPicPr>
                  <pic:blipFill>
                    <a:blip r:embed="rId8" cstate="print"/>
                    <a:srcRect/>
                    <a:stretch>
                      <a:fillRect/>
                    </a:stretch>
                  </pic:blipFill>
                  <pic:spPr bwMode="auto">
                    <a:xfrm>
                      <a:off x="0" y="0"/>
                      <a:ext cx="5924550" cy="10985500"/>
                    </a:xfrm>
                    <a:prstGeom prst="rect">
                      <a:avLst/>
                    </a:prstGeom>
                    <a:noFill/>
                    <a:ln w="9525">
                      <a:noFill/>
                      <a:miter lim="800000"/>
                      <a:headEnd/>
                      <a:tailEnd/>
                    </a:ln>
                  </pic:spPr>
                </pic:pic>
              </a:graphicData>
            </a:graphic>
          </wp:inline>
        </w:drawing>
      </w:r>
    </w:p>
    <w:sectPr w:rsidR="00072506" w:rsidRPr="00072506">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4D1" w:rsidRDefault="006654D1" w:rsidP="00442E2A">
      <w:pPr>
        <w:spacing w:after="0" w:line="240" w:lineRule="auto"/>
      </w:pPr>
      <w:r>
        <w:separator/>
      </w:r>
    </w:p>
  </w:endnote>
  <w:endnote w:type="continuationSeparator" w:id="0">
    <w:p w:rsidR="006654D1" w:rsidRDefault="006654D1" w:rsidP="00442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4D1" w:rsidRDefault="006654D1" w:rsidP="00442E2A">
      <w:pPr>
        <w:spacing w:after="0" w:line="240" w:lineRule="auto"/>
      </w:pPr>
      <w:r>
        <w:separator/>
      </w:r>
    </w:p>
  </w:footnote>
  <w:footnote w:type="continuationSeparator" w:id="0">
    <w:p w:rsidR="006654D1" w:rsidRDefault="006654D1" w:rsidP="00442E2A">
      <w:pPr>
        <w:spacing w:after="0" w:line="240" w:lineRule="auto"/>
      </w:pPr>
      <w:r>
        <w:continuationSeparator/>
      </w:r>
    </w:p>
  </w:footnote>
  <w:footnote w:id="1">
    <w:p w:rsidR="0042688D" w:rsidRPr="0042688D" w:rsidRDefault="0042688D" w:rsidP="0042688D">
      <w:pPr>
        <w:pStyle w:val="FootnoteText"/>
        <w:jc w:val="both"/>
        <w:rPr>
          <w:rFonts w:ascii="Sylfaen" w:hAnsi="Sylfaen"/>
          <w:lang w:val="ka-GE"/>
        </w:rPr>
      </w:pPr>
      <w:r>
        <w:rPr>
          <w:rStyle w:val="FootnoteReference"/>
        </w:rPr>
        <w:footnoteRef/>
      </w:r>
      <w:r>
        <w:t xml:space="preserve"> </w:t>
      </w:r>
      <w:r w:rsidRPr="0042688D">
        <w:rPr>
          <w:rFonts w:ascii="Sylfaen" w:hAnsi="Sylfaen"/>
        </w:rPr>
        <w:t>სამხედრო და საზოგადო მოღვაწის, თავად ივანე მუხრანბატონის, სახლი მდებარეობდა გოლოვინის (ამჟამად შოთა რუსთაველის) პროსპექტზე, პირველი საჯარო სკოლის (კლასიკური გიმნაზიის) გვერდით, რუსთაველის პროსპექტისა და ლესია უკრაინკას ქუჩის გადაკვეთაზე</w:t>
      </w:r>
      <w:r>
        <w:rPr>
          <w:rFonts w:ascii="Sylfaen" w:hAnsi="Sylfaen"/>
        </w:rPr>
        <w:t xml:space="preserve">. </w:t>
      </w:r>
      <w:r>
        <w:rPr>
          <w:rFonts w:ascii="Sylfaen" w:hAnsi="Sylfaen"/>
          <w:lang w:val="ka-GE"/>
        </w:rPr>
        <w:t>,,</w:t>
      </w:r>
      <w:r w:rsidRPr="0042688D">
        <w:rPr>
          <w:rFonts w:ascii="Sylfaen" w:hAnsi="Sylfaen"/>
        </w:rPr>
        <w:t>მუხრანსკის სახლი~ 1921 წელს და</w:t>
      </w:r>
      <w:r>
        <w:rPr>
          <w:rFonts w:ascii="Sylfaen" w:hAnsi="Sylfaen"/>
          <w:lang w:val="ka-GE"/>
        </w:rPr>
        <w:t>იწ</w:t>
      </w:r>
      <w:r w:rsidRPr="0042688D">
        <w:rPr>
          <w:rFonts w:ascii="Sylfaen" w:hAnsi="Sylfaen"/>
        </w:rPr>
        <w:t xml:space="preserve">ვა და დღეს იმ ადგილზე კავშირგაბმულობისა და ფოსტის სამინისტროს ყოფილი შენობა დგას. მოგვიანებით (ივლისიდან) ჟურნალის რედაქცია გადავიდა კომენდანტის (ამჟამად ალ. გრიბოედოვის) ქუჩაზე, ილიას ახალშერთული მეუღლის (ოლღა გურამიშვილის) მამიდის, სიდონია გურამიშვილ-სავარსამიძის, </w:t>
      </w:r>
      <w:proofErr w:type="gramStart"/>
      <w:r w:rsidRPr="0042688D">
        <w:rPr>
          <w:rFonts w:ascii="Sylfaen" w:hAnsi="Sylfaen"/>
        </w:rPr>
        <w:t>სახლში..</w:t>
      </w:r>
      <w:proofErr w:type="gramEnd"/>
    </w:p>
  </w:footnote>
  <w:footnote w:id="2">
    <w:p w:rsidR="0042688D" w:rsidRPr="0042688D" w:rsidRDefault="0042688D" w:rsidP="0042688D">
      <w:pPr>
        <w:pStyle w:val="FootnoteText"/>
      </w:pPr>
      <w:r>
        <w:rPr>
          <w:rStyle w:val="FootnoteReference"/>
        </w:rPr>
        <w:footnoteRef/>
      </w:r>
      <w:r>
        <w:t xml:space="preserve"> </w:t>
      </w:r>
      <w:r w:rsidRPr="0042688D">
        <w:rPr>
          <w:rFonts w:ascii="Sylfaen" w:hAnsi="Sylfaen"/>
        </w:rPr>
        <w:t>ალექსანდრე კალანდაძის ვარაუდით, `საქართველოს მოამბის~ ტირაჟის ნაწილი უფასოდ</w:t>
      </w:r>
      <w:r>
        <w:rPr>
          <w:rFonts w:ascii="Sylfaen" w:hAnsi="Sylfaen"/>
          <w:lang w:val="ka-GE"/>
        </w:rPr>
        <w:t xml:space="preserve"> </w:t>
      </w:r>
      <w:proofErr w:type="gramStart"/>
      <w:r w:rsidRPr="0042688D">
        <w:rPr>
          <w:rFonts w:ascii="Sylfaen" w:hAnsi="Sylfaen"/>
        </w:rPr>
        <w:t>ეგზავნებოდა</w:t>
      </w:r>
      <w:r>
        <w:rPr>
          <w:rFonts w:ascii="Sylfaen" w:hAnsi="Sylfaen"/>
        </w:rPr>
        <w:t xml:space="preserve"> </w:t>
      </w:r>
      <w:r>
        <w:rPr>
          <w:rFonts w:ascii="Sylfaen" w:hAnsi="Sylfaen"/>
          <w:lang w:val="ka-GE"/>
        </w:rPr>
        <w:t xml:space="preserve"> ,</w:t>
      </w:r>
      <w:proofErr w:type="gramEnd"/>
      <w:r>
        <w:rPr>
          <w:rFonts w:ascii="Sylfaen" w:hAnsi="Sylfaen"/>
          <w:lang w:val="ka-GE"/>
        </w:rPr>
        <w:t>,</w:t>
      </w:r>
      <w:r w:rsidRPr="0042688D">
        <w:rPr>
          <w:rFonts w:ascii="Sylfaen" w:hAnsi="Sylfaen"/>
        </w:rPr>
        <w:t>ზოგიერთ პირს~ და სინამდვილეში `მისი ტირაჟი 700-მდე აღწევდა~.</w:t>
      </w:r>
    </w:p>
  </w:footnote>
  <w:footnote w:id="3">
    <w:p w:rsidR="006642B5" w:rsidRPr="006642B5" w:rsidRDefault="006642B5">
      <w:pPr>
        <w:pStyle w:val="FootnoteText"/>
        <w:rPr>
          <w:rFonts w:ascii="Sylfaen" w:hAnsi="Sylfaen"/>
          <w:lang w:val="ka-GE"/>
        </w:rPr>
      </w:pPr>
      <w:r>
        <w:rPr>
          <w:rStyle w:val="FootnoteReference"/>
        </w:rPr>
        <w:footnoteRef/>
      </w:r>
      <w:r w:rsidRPr="006642B5">
        <w:rPr>
          <w:rFonts w:ascii="Sylfaen" w:hAnsi="Sylfaen"/>
        </w:rPr>
        <w:t xml:space="preserve"> იგულისხმება გერმანელი ფილოსოფოსი გოტფრიდ ვილჰელმ ლაიბნიცი (1646-1716). ლაიბნიცის ეს სიტყვები ილიას (ავტორის მითითებითა თუ მიუთითებლად) არაერთ თხზულებაში აქვს გამოყენებული და იგივე სიტყვები მან ეპიგრაფად წაუმძღვარა ლექსს</w:t>
      </w:r>
      <w:r w:rsidR="00F651AC">
        <w:rPr>
          <w:rFonts w:ascii="Sylfaen" w:hAnsi="Sylfaen"/>
        </w:rPr>
        <w:t xml:space="preserve"> </w:t>
      </w:r>
      <w:proofErr w:type="gramStart"/>
      <w:r w:rsidR="00F651AC">
        <w:rPr>
          <w:rFonts w:ascii="Sylfaen" w:hAnsi="Sylfaen"/>
        </w:rPr>
        <w:t>- ,,</w:t>
      </w:r>
      <w:r w:rsidRPr="006642B5">
        <w:rPr>
          <w:rFonts w:ascii="Sylfaen" w:hAnsi="Sylfaen"/>
        </w:rPr>
        <w:t>ქართვლის</w:t>
      </w:r>
      <w:proofErr w:type="gramEnd"/>
      <w:r w:rsidRPr="006642B5">
        <w:rPr>
          <w:rFonts w:ascii="Sylfaen" w:hAnsi="Sylfaen"/>
        </w:rPr>
        <w:t xml:space="preserve"> დედას~.</w:t>
      </w:r>
    </w:p>
  </w:footnote>
  <w:footnote w:id="4">
    <w:p w:rsidR="00C37E08" w:rsidRPr="001A135D" w:rsidRDefault="00C37E08" w:rsidP="001A135D">
      <w:pPr>
        <w:pStyle w:val="FootnoteText"/>
      </w:pPr>
      <w:r>
        <w:rPr>
          <w:rStyle w:val="FootnoteReference"/>
        </w:rPr>
        <w:footnoteRef/>
      </w:r>
      <w:r w:rsidRPr="001A135D">
        <w:rPr>
          <w:lang w:val="ka-GE"/>
        </w:rPr>
        <w:t xml:space="preserve"> </w:t>
      </w:r>
      <w:r w:rsidR="001A135D" w:rsidRPr="001A135D">
        <w:rPr>
          <w:lang w:val="ka-GE"/>
        </w:rPr>
        <w:t xml:space="preserve">  </w:t>
      </w:r>
      <w:r w:rsidR="001A135D" w:rsidRPr="001A135D">
        <w:rPr>
          <w:rFonts w:ascii="Sylfaen" w:hAnsi="Sylfaen"/>
          <w:lang w:val="ka-GE"/>
        </w:rPr>
        <w:t xml:space="preserve">პეტერბურგის უნივერსიტეტის პროფესორმა, დავით ჩუბინაშვილმა, ჯერ კიდევ 1855 წელს გამოქვეყნებულ თავის წიგნში `მოკლე ქართული გრამატიკა~ (Д. Чубинов. Крат¬кая грузинская грамматика. </w:t>
      </w:r>
      <w:r w:rsidR="001A135D" w:rsidRPr="001A135D">
        <w:rPr>
          <w:rFonts w:ascii="Sylfaen" w:hAnsi="Sylfaen"/>
        </w:rPr>
        <w:t>СПб.: 1855) დასვა ქართული ანბანიდან მოძველებულ ასოთა ამოღების აუცილებლობის საკითხი. საინტერესოა ის გარემოებაც, რომ პეტერბურგის უნივერსიტეტში ქართულ ენასა და სიტყვიერებას ი. ჭავჭავაძეს სწორედ დ. ჩუბინაშვილი ასწავლიდა.</w:t>
      </w:r>
    </w:p>
  </w:footnote>
  <w:footnote w:id="5">
    <w:p w:rsidR="00F702D0" w:rsidRPr="008343ED" w:rsidRDefault="00F702D0" w:rsidP="008343ED">
      <w:pPr>
        <w:pStyle w:val="FootnoteText"/>
      </w:pPr>
      <w:r>
        <w:rPr>
          <w:rStyle w:val="FootnoteReference"/>
        </w:rPr>
        <w:footnoteRef/>
      </w:r>
      <w:r>
        <w:t xml:space="preserve"> </w:t>
      </w:r>
      <w:r w:rsidR="008343ED" w:rsidRPr="008343ED">
        <w:rPr>
          <w:rFonts w:ascii="Sylfaen" w:hAnsi="Sylfaen"/>
        </w:rPr>
        <w:t xml:space="preserve">ივ. კერესელიძემ ასეთი დიდსულოვნება ბოლომდე ვერ შეინარჩუნა და მოგვიანებით დაუფარავი კმაყოფილებითა და ირონიით გამოეხმაურა ი. ჭავჭავაძის ჟურნალის გამოცემის შეწყვეტას: `საქართველოს მოამბე~ დიდის ჭექა-ქუხილით დაიბადა ქვეყანაში და იმ წამსვე </w:t>
      </w:r>
      <w:proofErr w:type="gramStart"/>
      <w:r w:rsidR="008343ED" w:rsidRPr="008343ED">
        <w:rPr>
          <w:rFonts w:ascii="Sylfaen" w:hAnsi="Sylfaen"/>
        </w:rPr>
        <w:t>გაპენტა</w:t>
      </w:r>
      <w:r w:rsidR="009B4FF7">
        <w:rPr>
          <w:rFonts w:ascii="Sylfaen" w:hAnsi="Sylfaen"/>
        </w:rPr>
        <w:t xml:space="preserve"> </w:t>
      </w:r>
      <w:r w:rsidR="009B4FF7">
        <w:rPr>
          <w:rFonts w:ascii="Sylfaen" w:hAnsi="Sylfaen"/>
          <w:lang w:val="ka-GE"/>
        </w:rPr>
        <w:t xml:space="preserve"> ,</w:t>
      </w:r>
      <w:proofErr w:type="gramEnd"/>
      <w:r w:rsidR="009B4FF7">
        <w:rPr>
          <w:rFonts w:ascii="Sylfaen" w:hAnsi="Sylfaen"/>
          <w:lang w:val="ka-GE"/>
        </w:rPr>
        <w:t>,</w:t>
      </w:r>
      <w:r w:rsidR="008343ED" w:rsidRPr="008343ED">
        <w:rPr>
          <w:rFonts w:ascii="Sylfaen" w:hAnsi="Sylfaen"/>
        </w:rPr>
        <w:t xml:space="preserve">ცისკარი~, მიწასთან გავას-წოროვო. ჩვენ კი სრულებითაც ხმა არ გაგვიცია, რადგან დარწმუნებული ვიყავით, ის ჭექა-ქუხილი ქარი იყო და ქარივე წაიღებდა. დიდადა ვწუხვართ, რომ ასე უდროოთ </w:t>
      </w:r>
      <w:proofErr w:type="gramStart"/>
      <w:r w:rsidR="008343ED" w:rsidRPr="008343ED">
        <w:rPr>
          <w:rFonts w:ascii="Sylfaen" w:hAnsi="Sylfaen"/>
        </w:rPr>
        <w:t>გამოაკლდა</w:t>
      </w:r>
      <w:r w:rsidR="009B4FF7">
        <w:rPr>
          <w:rFonts w:ascii="Sylfaen" w:hAnsi="Sylfaen"/>
        </w:rPr>
        <w:t xml:space="preserve"> </w:t>
      </w:r>
      <w:r w:rsidR="009B4FF7">
        <w:rPr>
          <w:rFonts w:ascii="Sylfaen" w:hAnsi="Sylfaen"/>
          <w:lang w:val="ka-GE"/>
        </w:rPr>
        <w:t>,,</w:t>
      </w:r>
      <w:r w:rsidR="008343ED" w:rsidRPr="008343ED">
        <w:rPr>
          <w:rFonts w:ascii="Sylfaen" w:hAnsi="Sylfaen"/>
        </w:rPr>
        <w:t>მოამბე</w:t>
      </w:r>
      <w:proofErr w:type="gramEnd"/>
      <w:r w:rsidR="008343ED" w:rsidRPr="008343ED">
        <w:rPr>
          <w:rFonts w:ascii="Sylfaen" w:hAnsi="Sylfaen"/>
        </w:rPr>
        <w:t>~ ამ ჩვენს დაუდგრომელ წუთისოფელსა~.</w:t>
      </w:r>
    </w:p>
  </w:footnote>
  <w:footnote w:id="6">
    <w:p w:rsidR="0074478C" w:rsidRPr="0074478C" w:rsidRDefault="0074478C">
      <w:pPr>
        <w:pStyle w:val="FootnoteText"/>
        <w:rPr>
          <w:rFonts w:ascii="Sylfaen" w:hAnsi="Sylfaen"/>
          <w:lang w:val="ka-GE"/>
        </w:rPr>
      </w:pPr>
      <w:r>
        <w:rPr>
          <w:rStyle w:val="FootnoteReference"/>
        </w:rPr>
        <w:footnoteRef/>
      </w:r>
      <w:r>
        <w:t xml:space="preserve"> </w:t>
      </w:r>
      <w:r w:rsidRPr="0074478C">
        <w:rPr>
          <w:rFonts w:ascii="Sylfaen" w:hAnsi="Sylfaen"/>
        </w:rPr>
        <w:t>მოგვიანებით ანტონ ფურცელაძე ილიასთან დაახლოებული მოღვაწე და მისი თანამოაზრე გახდა.</w:t>
      </w:r>
    </w:p>
  </w:footnote>
  <w:footnote w:id="7">
    <w:p w:rsidR="005C324B" w:rsidRPr="005C324B" w:rsidRDefault="005C324B">
      <w:pPr>
        <w:pStyle w:val="FootnoteText"/>
        <w:rPr>
          <w:rFonts w:ascii="Sylfaen" w:hAnsi="Sylfaen"/>
          <w:lang w:val="ka-GE"/>
        </w:rPr>
      </w:pPr>
      <w:r>
        <w:rPr>
          <w:rStyle w:val="FootnoteReference"/>
        </w:rPr>
        <w:footnoteRef/>
      </w:r>
      <w:r>
        <w:t xml:space="preserve"> </w:t>
      </w:r>
      <w:r w:rsidRPr="005C324B">
        <w:rPr>
          <w:rFonts w:ascii="Sylfaen" w:hAnsi="Sylfaen"/>
        </w:rPr>
        <w:t>ჯუზეპე გარიბალდი (1807-1882) _ იტალიელი ხალხის ეროვნული გმირი, რომელიც დაუცხრომლად იბრძოდა ავსტრიელთა ბატონობის აღკვეთისა და იტალიის გაერთი¬ანე¬ბისათვის. გარიბალდის სახელი და საქმეები უაღრესად პოპულარული იყო XIX საუკუნის საქართველოში. ცნობილია, რომ ყმაწვილი ილია ჭავჭავაძე აპირებდა იტალიაში წასვლასა და გარიბალდის რაზმში მოხალისედ (ვოლონტიორად) ჩაწერას. ნ. ნათიძის მოგონების მიხედვით, ილია ყმაწვილობისას აპირებდა ასკეტურ (ბერულ) ცხოვრებას და სწორედ სამშობლოს თავისუფლებისათვის გარიბალდის ბრძოლამ ააღებინა ამ განზრახვაზე ხელი [ილიას მეგობარი ალექსანდრე (კოხტა) აბხაზი იგონებს: `ილია აღმერთებდა გარიბალდის~]. გარიბალდის ბრძოლასვე უძღვნა ილიამ ლექსი `მესმის, მესმის...~</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339559"/>
      <w:docPartObj>
        <w:docPartGallery w:val="Page Numbers (Top of Page)"/>
        <w:docPartUnique/>
      </w:docPartObj>
    </w:sdtPr>
    <w:sdtEndPr>
      <w:rPr>
        <w:noProof/>
      </w:rPr>
    </w:sdtEndPr>
    <w:sdtContent>
      <w:p w:rsidR="00442E2A" w:rsidRDefault="00442E2A">
        <w:pPr>
          <w:pStyle w:val="Header"/>
          <w:jc w:val="right"/>
        </w:pPr>
        <w:r>
          <w:fldChar w:fldCharType="begin"/>
        </w:r>
        <w:r>
          <w:instrText xml:space="preserve"> PAGE   \* MERGEFORMAT </w:instrText>
        </w:r>
        <w:r>
          <w:fldChar w:fldCharType="separate"/>
        </w:r>
        <w:r w:rsidR="00675F7E">
          <w:rPr>
            <w:noProof/>
          </w:rPr>
          <w:t>1</w:t>
        </w:r>
        <w:r>
          <w:rPr>
            <w:noProof/>
          </w:rPr>
          <w:fldChar w:fldCharType="end"/>
        </w:r>
      </w:p>
    </w:sdtContent>
  </w:sdt>
  <w:p w:rsidR="00442E2A" w:rsidRDefault="00442E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56"/>
    <w:rsid w:val="000052BF"/>
    <w:rsid w:val="00017249"/>
    <w:rsid w:val="00072506"/>
    <w:rsid w:val="000D3B65"/>
    <w:rsid w:val="001026D2"/>
    <w:rsid w:val="001149FE"/>
    <w:rsid w:val="00172956"/>
    <w:rsid w:val="001A135D"/>
    <w:rsid w:val="0023525F"/>
    <w:rsid w:val="00266973"/>
    <w:rsid w:val="002800CA"/>
    <w:rsid w:val="002A088C"/>
    <w:rsid w:val="002A37B6"/>
    <w:rsid w:val="00313A49"/>
    <w:rsid w:val="003471FC"/>
    <w:rsid w:val="00351E3B"/>
    <w:rsid w:val="0035746F"/>
    <w:rsid w:val="00413695"/>
    <w:rsid w:val="0042688D"/>
    <w:rsid w:val="00442E2A"/>
    <w:rsid w:val="00443F86"/>
    <w:rsid w:val="0046282F"/>
    <w:rsid w:val="004B2452"/>
    <w:rsid w:val="00540784"/>
    <w:rsid w:val="005C324B"/>
    <w:rsid w:val="005C3C51"/>
    <w:rsid w:val="005C626F"/>
    <w:rsid w:val="005E6E2C"/>
    <w:rsid w:val="00655229"/>
    <w:rsid w:val="006642B5"/>
    <w:rsid w:val="006654D1"/>
    <w:rsid w:val="00667EE0"/>
    <w:rsid w:val="00675F7E"/>
    <w:rsid w:val="006D7B5A"/>
    <w:rsid w:val="007430DE"/>
    <w:rsid w:val="0074478C"/>
    <w:rsid w:val="00783AE8"/>
    <w:rsid w:val="00785AEF"/>
    <w:rsid w:val="007A4DD1"/>
    <w:rsid w:val="007B62EA"/>
    <w:rsid w:val="008343ED"/>
    <w:rsid w:val="008E4F74"/>
    <w:rsid w:val="00921AA3"/>
    <w:rsid w:val="00971A26"/>
    <w:rsid w:val="009812A1"/>
    <w:rsid w:val="00983347"/>
    <w:rsid w:val="009A07C3"/>
    <w:rsid w:val="009B4FF7"/>
    <w:rsid w:val="009E6218"/>
    <w:rsid w:val="00A34A56"/>
    <w:rsid w:val="00A50D02"/>
    <w:rsid w:val="00AE748E"/>
    <w:rsid w:val="00B07353"/>
    <w:rsid w:val="00B80A08"/>
    <w:rsid w:val="00B82AA2"/>
    <w:rsid w:val="00C14622"/>
    <w:rsid w:val="00C37E08"/>
    <w:rsid w:val="00C37F6C"/>
    <w:rsid w:val="00CA5F38"/>
    <w:rsid w:val="00CE50E8"/>
    <w:rsid w:val="00D717CD"/>
    <w:rsid w:val="00D92E2E"/>
    <w:rsid w:val="00DE2CA7"/>
    <w:rsid w:val="00E14149"/>
    <w:rsid w:val="00E50BCD"/>
    <w:rsid w:val="00EB3F1D"/>
    <w:rsid w:val="00EB7D44"/>
    <w:rsid w:val="00F146DC"/>
    <w:rsid w:val="00F4277E"/>
    <w:rsid w:val="00F64182"/>
    <w:rsid w:val="00F651AC"/>
    <w:rsid w:val="00F702D0"/>
    <w:rsid w:val="00FC62CF"/>
    <w:rsid w:val="00FD0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902B"/>
  <w15:chartTrackingRefBased/>
  <w15:docId w15:val="{3F08658B-2ED8-4324-9858-FA8176A6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E2A"/>
  </w:style>
  <w:style w:type="paragraph" w:styleId="Footer">
    <w:name w:val="footer"/>
    <w:basedOn w:val="Normal"/>
    <w:link w:val="FooterChar"/>
    <w:uiPriority w:val="99"/>
    <w:unhideWhenUsed/>
    <w:rsid w:val="00442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E2A"/>
  </w:style>
  <w:style w:type="paragraph" w:styleId="EndnoteText">
    <w:name w:val="endnote text"/>
    <w:basedOn w:val="Normal"/>
    <w:link w:val="EndnoteTextChar"/>
    <w:uiPriority w:val="99"/>
    <w:semiHidden/>
    <w:unhideWhenUsed/>
    <w:rsid w:val="004268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688D"/>
    <w:rPr>
      <w:sz w:val="20"/>
      <w:szCs w:val="20"/>
    </w:rPr>
  </w:style>
  <w:style w:type="character" w:styleId="EndnoteReference">
    <w:name w:val="endnote reference"/>
    <w:basedOn w:val="DefaultParagraphFont"/>
    <w:uiPriority w:val="99"/>
    <w:semiHidden/>
    <w:unhideWhenUsed/>
    <w:rsid w:val="0042688D"/>
    <w:rPr>
      <w:vertAlign w:val="superscript"/>
    </w:rPr>
  </w:style>
  <w:style w:type="paragraph" w:styleId="FootnoteText">
    <w:name w:val="footnote text"/>
    <w:basedOn w:val="Normal"/>
    <w:link w:val="FootnoteTextChar"/>
    <w:uiPriority w:val="99"/>
    <w:semiHidden/>
    <w:unhideWhenUsed/>
    <w:rsid w:val="004268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88D"/>
    <w:rPr>
      <w:sz w:val="20"/>
      <w:szCs w:val="20"/>
    </w:rPr>
  </w:style>
  <w:style w:type="character" w:styleId="FootnoteReference">
    <w:name w:val="footnote reference"/>
    <w:basedOn w:val="DefaultParagraphFont"/>
    <w:uiPriority w:val="99"/>
    <w:semiHidden/>
    <w:unhideWhenUsed/>
    <w:rsid w:val="004268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C448-2E40-4649-B206-E145245F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23</Pages>
  <Words>6707</Words>
  <Characters>38234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77</cp:revision>
  <dcterms:created xsi:type="dcterms:W3CDTF">2024-11-15T09:14:00Z</dcterms:created>
  <dcterms:modified xsi:type="dcterms:W3CDTF">2025-04-25T07:38:00Z</dcterms:modified>
</cp:coreProperties>
</file>