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F42" w:rsidRPr="00CC1A84" w:rsidRDefault="00DA2F42" w:rsidP="00DA2F42">
      <w:pPr>
        <w:rPr>
          <w:b/>
          <w:sz w:val="28"/>
          <w:szCs w:val="28"/>
          <w:lang w:val="ka-GE"/>
        </w:rPr>
      </w:pPr>
      <w:r>
        <w:rPr>
          <w:sz w:val="28"/>
          <w:szCs w:val="28"/>
          <w:lang w:val="ka-GE"/>
        </w:rPr>
        <w:t xml:space="preserve">                                   </w:t>
      </w:r>
      <w:r w:rsidRPr="00CC1A84">
        <w:rPr>
          <w:b/>
          <w:sz w:val="28"/>
          <w:szCs w:val="28"/>
          <w:lang w:val="ka-GE"/>
        </w:rPr>
        <w:t>გიორგი ერისთავის</w:t>
      </w:r>
      <w:r w:rsidR="003E5C8F" w:rsidRPr="00CC1A84">
        <w:rPr>
          <w:b/>
          <w:sz w:val="28"/>
          <w:szCs w:val="28"/>
          <w:lang w:val="ka-GE"/>
        </w:rPr>
        <w:t xml:space="preserve"> ,,</w:t>
      </w:r>
      <w:r w:rsidRPr="00CC1A84">
        <w:rPr>
          <w:b/>
          <w:sz w:val="28"/>
          <w:szCs w:val="28"/>
          <w:lang w:val="ka-GE"/>
        </w:rPr>
        <w:t>ცისკარი~</w:t>
      </w:r>
    </w:p>
    <w:p w:rsidR="00DA2F42" w:rsidRPr="00CC1A84" w:rsidRDefault="00DA2F42" w:rsidP="00DA2F42">
      <w:pPr>
        <w:rPr>
          <w:lang w:val="ka-GE"/>
        </w:rPr>
      </w:pPr>
      <w:r w:rsidRPr="00CC1A84">
        <w:rPr>
          <w:lang w:val="ka-GE"/>
        </w:rPr>
        <w:tab/>
      </w:r>
    </w:p>
    <w:p w:rsidR="00DA2F42" w:rsidRPr="00CC1A84" w:rsidRDefault="00DA2F42" w:rsidP="00DA2F42">
      <w:pPr>
        <w:rPr>
          <w:rFonts w:ascii="Sylfaen" w:hAnsi="Sylfaen"/>
          <w:sz w:val="24"/>
          <w:szCs w:val="24"/>
          <w:lang w:val="ka-GE"/>
        </w:rPr>
      </w:pPr>
      <w:r w:rsidRPr="00712007">
        <w:rPr>
          <w:rFonts w:ascii="Sylfaen" w:hAnsi="Sylfaen"/>
          <w:lang w:val="ka-GE"/>
        </w:rPr>
        <w:t xml:space="preserve">           </w:t>
      </w:r>
      <w:r w:rsidRPr="00712007">
        <w:rPr>
          <w:rFonts w:ascii="Sylfaen" w:hAnsi="Sylfaen"/>
          <w:sz w:val="24"/>
          <w:szCs w:val="24"/>
          <w:lang w:val="ka-GE"/>
        </w:rPr>
        <w:t xml:space="preserve">                               </w:t>
      </w:r>
      <w:r w:rsidR="00712007">
        <w:rPr>
          <w:rFonts w:ascii="Sylfaen" w:hAnsi="Sylfaen"/>
          <w:sz w:val="24"/>
          <w:szCs w:val="24"/>
          <w:lang w:val="ka-GE"/>
        </w:rPr>
        <w:t xml:space="preserve">               </w:t>
      </w:r>
      <w:r w:rsidRPr="00712007">
        <w:rPr>
          <w:rFonts w:ascii="Sylfaen" w:hAnsi="Sylfaen"/>
          <w:sz w:val="24"/>
          <w:szCs w:val="24"/>
          <w:lang w:val="ka-GE"/>
        </w:rPr>
        <w:t xml:space="preserve"> </w:t>
      </w:r>
      <w:r w:rsidRPr="00CC1A84">
        <w:rPr>
          <w:rFonts w:ascii="Sylfaen" w:hAnsi="Sylfaen"/>
          <w:sz w:val="24"/>
          <w:szCs w:val="24"/>
          <w:lang w:val="ka-GE"/>
        </w:rPr>
        <w:t>(1852-1853)</w:t>
      </w:r>
    </w:p>
    <w:p w:rsidR="00DA2F42" w:rsidRPr="00CC1A84" w:rsidRDefault="00DA2F42" w:rsidP="00DA2F42">
      <w:pPr>
        <w:tabs>
          <w:tab w:val="left" w:pos="4035"/>
        </w:tabs>
        <w:rPr>
          <w:sz w:val="24"/>
          <w:szCs w:val="24"/>
          <w:lang w:val="ka-GE"/>
        </w:rPr>
      </w:pP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1832 წლის შეთქმულების დამარცხებამ ჩვენში საზოგადოებრივ-კულტურული ცხოვრების პარალიზება გამოიწვია</w:t>
      </w:r>
      <w:r w:rsidR="00902812" w:rsidRPr="00CC1A84">
        <w:rPr>
          <w:rFonts w:ascii="Sylfaen" w:hAnsi="Sylfaen"/>
          <w:sz w:val="24"/>
          <w:szCs w:val="24"/>
          <w:lang w:val="ka-GE"/>
        </w:rPr>
        <w:t xml:space="preserve">. </w:t>
      </w:r>
      <w:r w:rsidRPr="00CC1A84">
        <w:rPr>
          <w:rFonts w:ascii="Sylfaen" w:hAnsi="Sylfaen"/>
          <w:sz w:val="24"/>
          <w:szCs w:val="24"/>
          <w:lang w:val="ka-GE"/>
        </w:rPr>
        <w:t xml:space="preserve"> ამ დროიდან მოკიდებული</w:t>
      </w:r>
      <w:r w:rsidR="00B511CA" w:rsidRPr="00CC1A84">
        <w:rPr>
          <w:rFonts w:ascii="Sylfaen" w:hAnsi="Sylfaen"/>
          <w:sz w:val="24"/>
          <w:szCs w:val="24"/>
          <w:lang w:val="ka-GE"/>
        </w:rPr>
        <w:t>,</w:t>
      </w:r>
      <w:r w:rsidRPr="00CC1A84">
        <w:rPr>
          <w:rFonts w:ascii="Sylfaen" w:hAnsi="Sylfaen"/>
          <w:sz w:val="24"/>
          <w:szCs w:val="24"/>
          <w:lang w:val="ka-GE"/>
        </w:rPr>
        <w:t xml:space="preserve"> ვიდრე 40-იან წლებამდე</w:t>
      </w:r>
      <w:r w:rsidR="00B511CA" w:rsidRPr="00CC1A84">
        <w:rPr>
          <w:rFonts w:ascii="Sylfaen" w:hAnsi="Sylfaen"/>
          <w:sz w:val="24"/>
          <w:szCs w:val="24"/>
          <w:lang w:val="ka-GE"/>
        </w:rPr>
        <w:t xml:space="preserve">, </w:t>
      </w:r>
      <w:r w:rsidRPr="00CC1A84">
        <w:rPr>
          <w:rFonts w:ascii="Sylfaen" w:hAnsi="Sylfaen"/>
          <w:sz w:val="24"/>
          <w:szCs w:val="24"/>
          <w:lang w:val="ka-GE"/>
        </w:rPr>
        <w:t xml:space="preserve"> საქართველოში </w:t>
      </w:r>
      <w:r w:rsidR="00CC1A84">
        <w:rPr>
          <w:rFonts w:ascii="Sylfaen" w:hAnsi="Sylfaen"/>
          <w:sz w:val="24"/>
          <w:szCs w:val="24"/>
          <w:lang w:val="ka-GE"/>
        </w:rPr>
        <w:t xml:space="preserve">   </w:t>
      </w:r>
      <w:r w:rsidRPr="00CC1A84">
        <w:rPr>
          <w:rFonts w:ascii="Sylfaen" w:hAnsi="Sylfaen"/>
          <w:sz w:val="24"/>
          <w:szCs w:val="24"/>
          <w:lang w:val="ka-GE"/>
        </w:rPr>
        <w:t>არ არსებობდა არც ერთი მეტ-ნაკლებად ორგანიზებული საზოგადოებრივ-კულტურული დაწესებულება. იმდროინდელი ქართველი საზოგადოების ინტელექტუალური დაქვეითებისა და ინერტულობის წარმოსადგენად</w:t>
      </w:r>
      <w:r w:rsidR="00712007">
        <w:rPr>
          <w:rFonts w:ascii="Sylfaen" w:hAnsi="Sylfaen"/>
          <w:sz w:val="24"/>
          <w:szCs w:val="24"/>
          <w:lang w:val="ka-GE"/>
        </w:rPr>
        <w:t xml:space="preserve">. </w:t>
      </w:r>
      <w:r w:rsidRPr="00CC1A84">
        <w:rPr>
          <w:rFonts w:ascii="Sylfaen" w:hAnsi="Sylfaen"/>
          <w:sz w:val="24"/>
          <w:szCs w:val="24"/>
          <w:lang w:val="ka-GE"/>
        </w:rPr>
        <w:t xml:space="preserve"> აქ</w:t>
      </w:r>
      <w:r w:rsidR="00CC1A84">
        <w:rPr>
          <w:rFonts w:ascii="Sylfaen" w:hAnsi="Sylfaen"/>
          <w:sz w:val="24"/>
          <w:szCs w:val="24"/>
          <w:lang w:val="ka-GE"/>
        </w:rPr>
        <w:t xml:space="preserve">   </w:t>
      </w:r>
      <w:r w:rsidRPr="00CC1A84">
        <w:rPr>
          <w:rFonts w:ascii="Sylfaen" w:hAnsi="Sylfaen"/>
          <w:sz w:val="24"/>
          <w:szCs w:val="24"/>
          <w:lang w:val="ka-GE"/>
        </w:rPr>
        <w:t xml:space="preserve"> მხოლოდ ორიოდე მაგალითით შემოვიფარგლებით: 1832 წლიდან 1838 </w:t>
      </w:r>
      <w:r w:rsidR="00CC1A84">
        <w:rPr>
          <w:rFonts w:ascii="Sylfaen" w:hAnsi="Sylfaen"/>
          <w:sz w:val="24"/>
          <w:szCs w:val="24"/>
          <w:lang w:val="ka-GE"/>
        </w:rPr>
        <w:t xml:space="preserve">   </w:t>
      </w:r>
      <w:r w:rsidRPr="00CC1A84">
        <w:rPr>
          <w:rFonts w:ascii="Sylfaen" w:hAnsi="Sylfaen"/>
          <w:sz w:val="24"/>
          <w:szCs w:val="24"/>
          <w:lang w:val="ka-GE"/>
        </w:rPr>
        <w:t>წლამდე საქართველოში არც ერთი ქართული წიგნი არ დაბეჭდილა; 30-იან წლებში თვით ხელისუფლების მცდელობითაც კი ვერ მოხერხდა თბილისში საგუბერნიო ბიბლიოთეკის დაარსება, რამდენადაც არ აღმოჩნდა</w:t>
      </w:r>
      <w:r w:rsidR="00103F3D" w:rsidRPr="00CC1A84">
        <w:rPr>
          <w:rFonts w:ascii="Sylfaen" w:hAnsi="Sylfaen"/>
          <w:sz w:val="24"/>
          <w:szCs w:val="24"/>
          <w:lang w:val="ka-GE"/>
        </w:rPr>
        <w:t xml:space="preserve">, </w:t>
      </w:r>
      <w:r w:rsidRPr="00CC1A84">
        <w:rPr>
          <w:rFonts w:ascii="Sylfaen" w:hAnsi="Sylfaen"/>
          <w:sz w:val="24"/>
          <w:szCs w:val="24"/>
          <w:lang w:val="ka-GE"/>
        </w:rPr>
        <w:t xml:space="preserve"> თუნდაც რამდენიმე ათეული პირი, რომლებსაც ბიბლიოთეკით სარგებლობის სურვილი და მოთხოვნილება ექნებოდა და სხვ.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1830-1840 წლების მიჯნის ქართული საზოგადოებრივ-კულტურული წრეების ინერტულობასა და აპათიურ მდგომარეობაზე მკაფიო წარმოდგენას იძლევა კონსტანტინე მამაცაშვილის სიტყვა, რომელიც მან 1876 წელს</w:t>
      </w:r>
      <w:r w:rsidR="00103F3D" w:rsidRPr="00CC1A84">
        <w:rPr>
          <w:rFonts w:ascii="Sylfaen" w:hAnsi="Sylfaen"/>
          <w:sz w:val="24"/>
          <w:szCs w:val="24"/>
          <w:lang w:val="ka-GE"/>
        </w:rPr>
        <w:t xml:space="preserve"> ,,</w:t>
      </w:r>
      <w:r w:rsidRPr="00CC1A84">
        <w:rPr>
          <w:rFonts w:ascii="Sylfaen" w:hAnsi="Sylfaen"/>
          <w:sz w:val="24"/>
          <w:szCs w:val="24"/>
          <w:lang w:val="ka-GE"/>
        </w:rPr>
        <w:t>დროების~ 10 წლისთავისადმი მიძღვნილ იუბილეზე წარმოთქვა</w:t>
      </w:r>
      <w:r w:rsidR="003E5C8F" w:rsidRPr="00CC1A84">
        <w:rPr>
          <w:rFonts w:ascii="Sylfaen" w:hAnsi="Sylfaen"/>
          <w:sz w:val="24"/>
          <w:szCs w:val="24"/>
          <w:lang w:val="ka-GE"/>
        </w:rPr>
        <w:t>: ,,</w:t>
      </w:r>
      <w:r w:rsidRPr="00CC1A84">
        <w:rPr>
          <w:rFonts w:ascii="Sylfaen" w:hAnsi="Sylfaen"/>
          <w:sz w:val="24"/>
          <w:szCs w:val="24"/>
          <w:lang w:val="ka-GE"/>
        </w:rPr>
        <w:t xml:space="preserve">სამი-ოთხი თუ შევერთდებოდით და კრძალვით დავიწყებდით საზოგადო საქმეებზე თუ ლიტერატურაზე ლაპარაკს, ისიც დიდ ბედნიერებათა და გაბედვათ მიგვაჩნდა~.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ქართულმა არისტოკრატიამ დაიჯერა მითი იმპერატორ ნიკოლოზ I-ის</w:t>
      </w:r>
      <w:r w:rsidR="00103F3D" w:rsidRPr="00CC1A84">
        <w:rPr>
          <w:rFonts w:ascii="Sylfaen" w:hAnsi="Sylfaen"/>
          <w:sz w:val="24"/>
          <w:szCs w:val="24"/>
          <w:lang w:val="ka-GE"/>
        </w:rPr>
        <w:t xml:space="preserve"> ,,</w:t>
      </w:r>
      <w:r w:rsidRPr="00CC1A84">
        <w:rPr>
          <w:rFonts w:ascii="Sylfaen" w:hAnsi="Sylfaen"/>
          <w:sz w:val="24"/>
          <w:szCs w:val="24"/>
          <w:lang w:val="ka-GE"/>
        </w:rPr>
        <w:t>ლმობიერი~ და</w:t>
      </w:r>
      <w:r w:rsidR="00830AB8" w:rsidRPr="00CC1A84">
        <w:rPr>
          <w:rFonts w:ascii="Sylfaen" w:hAnsi="Sylfaen"/>
          <w:sz w:val="24"/>
          <w:szCs w:val="24"/>
          <w:lang w:val="ka-GE"/>
        </w:rPr>
        <w:t xml:space="preserve"> ,,</w:t>
      </w:r>
      <w:r w:rsidRPr="00CC1A84">
        <w:rPr>
          <w:rFonts w:ascii="Sylfaen" w:hAnsi="Sylfaen"/>
          <w:sz w:val="24"/>
          <w:szCs w:val="24"/>
          <w:lang w:val="ka-GE"/>
        </w:rPr>
        <w:t>კეთილი~ გულის შესახებ და ერთგულქვეშევრდომული გრძნობით მიიღო ის</w:t>
      </w:r>
      <w:r w:rsidR="00103F3D" w:rsidRPr="00CC1A84">
        <w:rPr>
          <w:rFonts w:ascii="Sylfaen" w:hAnsi="Sylfaen"/>
          <w:sz w:val="24"/>
          <w:szCs w:val="24"/>
          <w:lang w:val="ka-GE"/>
        </w:rPr>
        <w:t xml:space="preserve"> ,,</w:t>
      </w:r>
      <w:r w:rsidRPr="00CC1A84">
        <w:rPr>
          <w:rFonts w:ascii="Sylfaen" w:hAnsi="Sylfaen"/>
          <w:sz w:val="24"/>
          <w:szCs w:val="24"/>
          <w:lang w:val="ka-GE"/>
        </w:rPr>
        <w:t>მოწყალება~, რომელიც იმპერიული ინტერესების სასარგებლოდვე გაიღო ნიკოლოზ I-მა შეთქმულთა მიმართ. ამას დაერთო 1837 წლის ოქტომბერში თვითონ იმპერატორის სტუმრობა, რომელიც გრანდიოზულ დღესასწაულში გადაიზარდა. ამ საკითხზე სამხედრო ისტორიკოსი ვასილ პოტო წერს</w:t>
      </w:r>
      <w:r w:rsidR="00103F3D" w:rsidRPr="00CC1A84">
        <w:rPr>
          <w:rFonts w:ascii="Sylfaen" w:hAnsi="Sylfaen"/>
          <w:sz w:val="24"/>
          <w:szCs w:val="24"/>
          <w:lang w:val="ka-GE"/>
        </w:rPr>
        <w:t>: ,,</w:t>
      </w:r>
      <w:r w:rsidRPr="00CC1A84">
        <w:rPr>
          <w:rFonts w:ascii="Sylfaen" w:hAnsi="Sylfaen"/>
          <w:sz w:val="24"/>
          <w:szCs w:val="24"/>
          <w:lang w:val="ka-GE"/>
        </w:rPr>
        <w:t>1837 წელს იმპერატორმა ნიკოლოზ პავლეს ძემ გააბედნიერა კავკასია თავისი აქ ყოფნით... ქართველი თავადები ასი და ორასი ვერსის სიშორიდან მოდიოდნენ ტფილისს, თან</w:t>
      </w:r>
      <w:r w:rsidR="00CC1A84">
        <w:rPr>
          <w:rFonts w:ascii="Sylfaen" w:hAnsi="Sylfaen"/>
          <w:sz w:val="24"/>
          <w:szCs w:val="24"/>
          <w:lang w:val="ka-GE"/>
        </w:rPr>
        <w:t xml:space="preserve"> </w:t>
      </w:r>
      <w:r w:rsidRPr="00CC1A84">
        <w:rPr>
          <w:rFonts w:ascii="Sylfaen" w:hAnsi="Sylfaen"/>
          <w:sz w:val="24"/>
          <w:szCs w:val="24"/>
          <w:lang w:val="ka-GE"/>
        </w:rPr>
        <w:t xml:space="preserve"> ახალგაზრდა შვილები მოჰყავდათ, რომ ხელმწიფისთვის ეჩვენებინათ და მონაწილეობა მიეღოთ დიდს სახალხო დღესასწაულში</w:t>
      </w:r>
      <w:r w:rsidR="00FC15CD" w:rsidRPr="00CC1A84">
        <w:rPr>
          <w:rFonts w:ascii="Sylfaen" w:hAnsi="Sylfaen"/>
          <w:sz w:val="24"/>
          <w:szCs w:val="24"/>
          <w:lang w:val="ka-GE"/>
        </w:rPr>
        <w:t>”</w:t>
      </w:r>
      <w:r w:rsidRPr="00CC1A84">
        <w:rPr>
          <w:rFonts w:ascii="Sylfaen" w:hAnsi="Sylfaen"/>
          <w:sz w:val="24"/>
          <w:szCs w:val="24"/>
          <w:lang w:val="ka-GE"/>
        </w:rPr>
        <w:t>. ლუკა ისარლიშვილის ერთი მოგონების მიხედვით</w:t>
      </w:r>
      <w:r w:rsidR="005079C7" w:rsidRPr="00CC1A84">
        <w:rPr>
          <w:rFonts w:ascii="Sylfaen" w:hAnsi="Sylfaen"/>
          <w:sz w:val="24"/>
          <w:szCs w:val="24"/>
          <w:lang w:val="ka-GE"/>
        </w:rPr>
        <w:t>, ,,</w:t>
      </w:r>
      <w:r w:rsidRPr="00CC1A84">
        <w:rPr>
          <w:rFonts w:ascii="Sylfaen" w:hAnsi="Sylfaen"/>
          <w:sz w:val="24"/>
          <w:szCs w:val="24"/>
          <w:lang w:val="ka-GE"/>
        </w:rPr>
        <w:t xml:space="preserve">ხელმწიფე-იმპერატორის ხილვის ბედნიერებას რომ ღირსებოდნენ, ტფილისს მოაწყდა ყველა წოდების მოსახლეობა კავკასიის ყველა კუთხიდან... მთელი ამ </w:t>
      </w:r>
      <w:r w:rsidRPr="00CC1A84">
        <w:rPr>
          <w:rFonts w:ascii="Sylfaen" w:hAnsi="Sylfaen"/>
          <w:sz w:val="24"/>
          <w:szCs w:val="24"/>
          <w:lang w:val="ka-GE"/>
        </w:rPr>
        <w:lastRenderedPageBreak/>
        <w:t>ურიცხვი, სუნთქვაშეკრული ხალხის მოწიწებული მზერა მხოლოდ და მხოლოდ მისკენ</w:t>
      </w:r>
      <w:r w:rsidR="005079C7" w:rsidRPr="00CC1A84">
        <w:rPr>
          <w:rFonts w:ascii="Sylfaen" w:hAnsi="Sylfaen"/>
          <w:sz w:val="24"/>
          <w:szCs w:val="24"/>
          <w:lang w:val="ka-GE"/>
        </w:rPr>
        <w:t xml:space="preserve"> - </w:t>
      </w:r>
      <w:r w:rsidRPr="00CC1A84">
        <w:rPr>
          <w:rFonts w:ascii="Sylfaen" w:hAnsi="Sylfaen"/>
          <w:sz w:val="24"/>
          <w:szCs w:val="24"/>
          <w:lang w:val="ka-GE"/>
        </w:rPr>
        <w:t xml:space="preserve"> ხელმწიფე-იმპერატორისაკენ</w:t>
      </w:r>
      <w:r w:rsidR="00CC1A84">
        <w:rPr>
          <w:rFonts w:ascii="Sylfaen" w:hAnsi="Sylfaen"/>
          <w:sz w:val="24"/>
          <w:szCs w:val="24"/>
          <w:lang w:val="ka-GE"/>
        </w:rPr>
        <w:t xml:space="preserve"> </w:t>
      </w:r>
      <w:r w:rsidR="00BF39FF" w:rsidRPr="00CC1A84">
        <w:rPr>
          <w:rFonts w:ascii="Sylfaen" w:hAnsi="Sylfaen"/>
          <w:sz w:val="24"/>
          <w:szCs w:val="24"/>
          <w:lang w:val="ka-GE"/>
        </w:rPr>
        <w:t xml:space="preserve"> </w:t>
      </w:r>
      <w:r w:rsidRPr="00CC1A84">
        <w:rPr>
          <w:rFonts w:ascii="Sylfaen" w:hAnsi="Sylfaen"/>
          <w:sz w:val="24"/>
          <w:szCs w:val="24"/>
          <w:lang w:val="ka-GE"/>
        </w:rPr>
        <w:t xml:space="preserve"> იყო მიპყრობილი</w:t>
      </w:r>
      <w:r w:rsidR="0016098D" w:rsidRPr="00CC1A84">
        <w:rPr>
          <w:rFonts w:ascii="Sylfaen" w:hAnsi="Sylfaen"/>
          <w:sz w:val="24"/>
          <w:szCs w:val="24"/>
          <w:lang w:val="ka-GE"/>
        </w:rPr>
        <w:t>...”</w:t>
      </w:r>
      <w:r w:rsidRPr="00CC1A84">
        <w:rPr>
          <w:rFonts w:ascii="Sylfaen" w:hAnsi="Sylfaen"/>
          <w:sz w:val="24"/>
          <w:szCs w:val="24"/>
          <w:lang w:val="ka-GE"/>
        </w:rPr>
        <w:t xml:space="preserve"> და ა. შ.</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თავის მხრივ, იმ გულწრფელმა აღტაცებამ და მოწიწებამ, რომელიც იმპერატორმა საქართველოში იგრძნო, იგი</w:t>
      </w:r>
      <w:r w:rsidR="00BF39FF">
        <w:rPr>
          <w:rFonts w:ascii="Sylfaen" w:hAnsi="Sylfaen"/>
          <w:sz w:val="24"/>
          <w:szCs w:val="24"/>
          <w:lang w:val="ka-GE"/>
        </w:rPr>
        <w:t xml:space="preserve"> </w:t>
      </w:r>
      <w:r w:rsidRPr="00CC1A84">
        <w:rPr>
          <w:rFonts w:ascii="Sylfaen" w:hAnsi="Sylfaen"/>
          <w:sz w:val="24"/>
          <w:szCs w:val="24"/>
          <w:lang w:val="ka-GE"/>
        </w:rPr>
        <w:t xml:space="preserve"> საბოლოოდ</w:t>
      </w:r>
      <w:r w:rsidR="00FD732C" w:rsidRPr="00CC1A84">
        <w:rPr>
          <w:rFonts w:ascii="Sylfaen" w:hAnsi="Sylfaen"/>
          <w:sz w:val="24"/>
          <w:szCs w:val="24"/>
          <w:lang w:val="ka-GE"/>
        </w:rPr>
        <w:t xml:space="preserve"> </w:t>
      </w:r>
      <w:r w:rsidRPr="00CC1A84">
        <w:rPr>
          <w:rFonts w:ascii="Sylfaen" w:hAnsi="Sylfaen"/>
          <w:sz w:val="24"/>
          <w:szCs w:val="24"/>
          <w:lang w:val="ka-GE"/>
        </w:rPr>
        <w:t xml:space="preserve"> დაარწმუნა, რომ შექმნილი იყო ხელსაყრელი პოლიტიკური და ფსიქოლოგიური ვითარება ქართველი თავადაზნაურობის</w:t>
      </w:r>
      <w:r w:rsidR="005079C7" w:rsidRPr="00CC1A84">
        <w:rPr>
          <w:rFonts w:ascii="Sylfaen" w:hAnsi="Sylfaen"/>
          <w:sz w:val="24"/>
          <w:szCs w:val="24"/>
          <w:lang w:val="ka-GE"/>
        </w:rPr>
        <w:t xml:space="preserve">, </w:t>
      </w:r>
      <w:r w:rsidRPr="00CC1A84">
        <w:rPr>
          <w:rFonts w:ascii="Sylfaen" w:hAnsi="Sylfaen"/>
          <w:sz w:val="24"/>
          <w:szCs w:val="24"/>
          <w:lang w:val="ka-GE"/>
        </w:rPr>
        <w:t>რაც მთავარია, მისი ფრონდირებული ნაწილის</w:t>
      </w:r>
      <w:r w:rsidR="005079C7" w:rsidRPr="00CC1A84">
        <w:rPr>
          <w:rFonts w:ascii="Sylfaen" w:hAnsi="Sylfaen"/>
          <w:sz w:val="24"/>
          <w:szCs w:val="24"/>
          <w:lang w:val="ka-GE"/>
        </w:rPr>
        <w:t>, -</w:t>
      </w:r>
      <w:r w:rsidRPr="00CC1A84">
        <w:rPr>
          <w:rFonts w:ascii="Sylfaen" w:hAnsi="Sylfaen"/>
          <w:sz w:val="24"/>
          <w:szCs w:val="24"/>
          <w:lang w:val="ka-GE"/>
        </w:rPr>
        <w:t xml:space="preserve"> იმპერიის სამსახურში ჩასაყენებლად. ნიკოლოზ I-მა ქართველ არისტოკრატიას ფართოდ გაუღო სახელმწიფო-ადმინ</w:t>
      </w:r>
      <w:r w:rsidR="00BF39FF">
        <w:rPr>
          <w:rFonts w:ascii="Sylfaen" w:hAnsi="Sylfaen"/>
          <w:sz w:val="24"/>
          <w:szCs w:val="24"/>
          <w:lang w:val="ka-GE"/>
        </w:rPr>
        <w:t>ი</w:t>
      </w:r>
      <w:r w:rsidRPr="00CC1A84">
        <w:rPr>
          <w:rFonts w:ascii="Sylfaen" w:hAnsi="Sylfaen"/>
          <w:sz w:val="24"/>
          <w:szCs w:val="24"/>
          <w:lang w:val="ka-GE"/>
        </w:rPr>
        <w:t xml:space="preserve">სტრაციული და სამხედრო სამსახურის კარი, რაც ჩვენებურმა თავადაზნაურობამ დიდი სიხარულით მიიღო: ზოგმა მატერიალური კეთილდღეობისა და პატივის მოხვეჭის მიზნით, ზოგისათვის კი სამოხელეო თუ სამხედრო კარიერა საკუთარი შესაძლებლობების რეალიზაციისა და საზოგადოებრივ ცხოვრებაში თვითდამკვიდრების ერთადერთი საშუალება იყო.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ერთი სიტყვით, გამოიკვეთა როგორც ეროვნულ-სახელმწიფოებრივი თვითშეგნების, ისე საზოგადოებრივი მორალის უჩვეულოდ სწრაფი დეგრადაციის სურათი. დაიწყო ელიტარული არისტოკრატიული ფენების ნებაყოფლობითი რუსიფიკაციის პროცესი და საქართველო თანდათანობით დენაციონალიზაციის რეალური საფრთხის წინაშე აღმოჩნდა. ამ მხრივ, საყურადღებოა აღნიშნული პერიოდის არჩილ ჯორჯაძისეული</w:t>
      </w:r>
      <w:r w:rsidR="005079C7" w:rsidRPr="00CC1A84">
        <w:rPr>
          <w:rFonts w:ascii="Sylfaen" w:hAnsi="Sylfaen"/>
          <w:sz w:val="24"/>
          <w:szCs w:val="24"/>
          <w:lang w:val="ka-GE"/>
        </w:rPr>
        <w:t>,</w:t>
      </w:r>
      <w:r w:rsidRPr="00CC1A84">
        <w:rPr>
          <w:rFonts w:ascii="Sylfaen" w:hAnsi="Sylfaen"/>
          <w:sz w:val="24"/>
          <w:szCs w:val="24"/>
          <w:lang w:val="ka-GE"/>
        </w:rPr>
        <w:t xml:space="preserve"> ერთი შეხედვით</w:t>
      </w:r>
      <w:r w:rsidR="005079C7" w:rsidRPr="00CC1A84">
        <w:rPr>
          <w:rFonts w:ascii="Sylfaen" w:hAnsi="Sylfaen"/>
          <w:sz w:val="24"/>
          <w:szCs w:val="24"/>
          <w:lang w:val="ka-GE"/>
        </w:rPr>
        <w:t xml:space="preserve">, </w:t>
      </w:r>
      <w:r w:rsidRPr="00CC1A84">
        <w:rPr>
          <w:rFonts w:ascii="Sylfaen" w:hAnsi="Sylfaen"/>
          <w:sz w:val="24"/>
          <w:szCs w:val="24"/>
          <w:lang w:val="ka-GE"/>
        </w:rPr>
        <w:t xml:space="preserve"> მეტისმეტად მკაცრი შეფასება</w:t>
      </w:r>
      <w:r w:rsidR="005079C7" w:rsidRPr="00CC1A84">
        <w:rPr>
          <w:rFonts w:ascii="Sylfaen" w:hAnsi="Sylfaen"/>
          <w:sz w:val="24"/>
          <w:szCs w:val="24"/>
          <w:lang w:val="ka-GE"/>
        </w:rPr>
        <w:t>:  ,,</w:t>
      </w:r>
      <w:r w:rsidRPr="00CC1A84">
        <w:rPr>
          <w:rFonts w:ascii="Sylfaen" w:hAnsi="Sylfaen"/>
          <w:sz w:val="24"/>
          <w:szCs w:val="24"/>
          <w:lang w:val="ka-GE"/>
        </w:rPr>
        <w:t>ქართველ საზოგადოებას მეცხრამეტე საუკუნის პირველ ნახევარში ეროვნულად გარკვეული ფიზიონომია აღარ ჰქონდა. ძველ დროში თუ იყო რაიმე კულტურის ნასახი, თითქოს წაშლილიყო. პოლიტიკურად დასნეულებული ეროვნული სხეული დასნეულდა ზნეობრივად და გონებრივადაც...~</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 xml:space="preserve">ოფიციალურმა სახელმწიფოებრივმა (რუსიფიკატორულ-ანტიქართულმა) იდეოლოგიამ თავისდათავად წარმოშვა საწინააღმდეგო (ნაციონალურ-ქართული) იდეოლოგიის ჩამოყალიბება-განვითარების სასიცოცხლო აუცილებლობა და ქართული საზოგადოებრივ-კულტურული ცხოვრება კიდევ ერთხელ გადაიქცა მძაფრი იდეოლოგიური ორთაბრძოლის ასპარეზად.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აქვე საგანგებოდ უნდა აღინიშნოს ერთი გარემოება: ნიკოლოზ I-ის ზემოთ ნახსენებ სტუმრობას საქართველოში და მასთან დაკავშირებულ მოვლენებს ერთი პოზიტიური შედეგიც მოჰყვა. კერძოდ, ქართველი არისტოკრატიის სერვილური</w:t>
      </w:r>
      <w:r w:rsidR="00CC1A84">
        <w:rPr>
          <w:rFonts w:ascii="Sylfaen" w:hAnsi="Sylfaen"/>
          <w:sz w:val="24"/>
          <w:szCs w:val="24"/>
          <w:lang w:val="ka-GE"/>
        </w:rPr>
        <w:t xml:space="preserve"> (მონური, მონურად მლიქვნელური) </w:t>
      </w:r>
      <w:r w:rsidRPr="00CC1A84">
        <w:rPr>
          <w:rFonts w:ascii="Sylfaen" w:hAnsi="Sylfaen"/>
          <w:sz w:val="24"/>
          <w:szCs w:val="24"/>
          <w:lang w:val="ka-GE"/>
        </w:rPr>
        <w:t xml:space="preserve"> განწყობილებით გულდამშვიდებულმა იმპერატორმა შესაძლებლად ცნო, დაეჩქარებინა საქართველოს (ზოგადად, ამიერკავკასიის) მმართველობითი სისტემის გარდაქმნა და მისი გადაყვანა სამხედრო რეჟიმიდან სამოქალაქო ცხოვრებაზე. ეს კი, თავის მხრივ, ობიექტურად უკეთეს პირობებს ქმნიდა </w:t>
      </w:r>
      <w:r w:rsidRPr="00CC1A84">
        <w:rPr>
          <w:rFonts w:ascii="Sylfaen" w:hAnsi="Sylfaen"/>
          <w:sz w:val="24"/>
          <w:szCs w:val="24"/>
          <w:lang w:val="ka-GE"/>
        </w:rPr>
        <w:lastRenderedPageBreak/>
        <w:t xml:space="preserve">საზოგადოებრივ-კულტურული ვითარების მოწესრიგებისა და მისი ეროვნული მიმართულებით წარმართვისათვის, რაც გამოიყენა კიდევაც პატრიოტულად განწყობილ მოღვაწეთა მცირერიცხოვანმა ჯგუფმა დიმიტრი ყიფიანის მეთაურობით.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1840-იანი წლების დასაწყისში, როდესაც</w:t>
      </w:r>
      <w:r w:rsidR="005079C7" w:rsidRPr="00CC1A84">
        <w:rPr>
          <w:rFonts w:ascii="Sylfaen" w:hAnsi="Sylfaen"/>
          <w:sz w:val="24"/>
          <w:szCs w:val="24"/>
          <w:lang w:val="ka-GE"/>
        </w:rPr>
        <w:t xml:space="preserve"> ,,</w:t>
      </w:r>
      <w:r w:rsidRPr="00CC1A84">
        <w:rPr>
          <w:rFonts w:ascii="Sylfaen" w:hAnsi="Sylfaen"/>
          <w:sz w:val="24"/>
          <w:szCs w:val="24"/>
          <w:lang w:val="ka-GE"/>
        </w:rPr>
        <w:t>უკვე დასრულებული იყო დეზორგანიზაცია ეროვნულ ცხოვრებისა~ (ა. ჯორჯაძე), პირველი გადასახლებიდან (ვოლოგდიდან) ახალდაბრუნებული დიმიტრი ყიფიანი აყალიბებს</w:t>
      </w:r>
      <w:r w:rsidR="00FF36BA" w:rsidRPr="00CC1A84">
        <w:rPr>
          <w:rFonts w:ascii="Sylfaen" w:hAnsi="Sylfaen"/>
          <w:sz w:val="24"/>
          <w:szCs w:val="24"/>
          <w:lang w:val="ka-GE"/>
        </w:rPr>
        <w:t xml:space="preserve">  </w:t>
      </w:r>
      <w:r w:rsidR="00FF36BA" w:rsidRPr="00CC1A84">
        <w:rPr>
          <w:rFonts w:ascii="Sylfaen" w:hAnsi="Sylfaen"/>
          <w:b/>
          <w:sz w:val="24"/>
          <w:szCs w:val="24"/>
          <w:lang w:val="ka-GE"/>
        </w:rPr>
        <w:t>,,</w:t>
      </w:r>
      <w:r w:rsidRPr="00CC1A84">
        <w:rPr>
          <w:rFonts w:ascii="Sylfaen" w:hAnsi="Sylfaen"/>
          <w:b/>
          <w:sz w:val="24"/>
          <w:szCs w:val="24"/>
          <w:lang w:val="ka-GE"/>
        </w:rPr>
        <w:t>ეროვნული ხსნის პროგრამას~,</w:t>
      </w:r>
      <w:r w:rsidRPr="00CC1A84">
        <w:rPr>
          <w:rFonts w:ascii="Sylfaen" w:hAnsi="Sylfaen"/>
          <w:sz w:val="24"/>
          <w:szCs w:val="24"/>
          <w:lang w:val="ka-GE"/>
        </w:rPr>
        <w:t xml:space="preserve"> რომელსაც საფუძვლად უდებს თავადაზნაურულ-ლიბერალური განმანათლებლობის იდეოლოგიას. დიმ. ყიფიანის შეხედულებით, შექმნილ ვითარებაში საჭირო</w:t>
      </w:r>
      <w:r w:rsidR="00FF36BA" w:rsidRPr="00CC1A84">
        <w:rPr>
          <w:rFonts w:ascii="Sylfaen" w:hAnsi="Sylfaen"/>
          <w:sz w:val="24"/>
          <w:szCs w:val="24"/>
          <w:lang w:val="ka-GE"/>
        </w:rPr>
        <w:t xml:space="preserve"> </w:t>
      </w:r>
      <w:r w:rsidRPr="00CC1A84">
        <w:rPr>
          <w:rFonts w:ascii="Sylfaen" w:hAnsi="Sylfaen"/>
          <w:sz w:val="24"/>
          <w:szCs w:val="24"/>
          <w:lang w:val="ka-GE"/>
        </w:rPr>
        <w:t xml:space="preserve"> და სასიცოცხლოდ აუცილებელიც</w:t>
      </w:r>
      <w:r w:rsidR="00FF36BA" w:rsidRPr="00CC1A84">
        <w:rPr>
          <w:rFonts w:ascii="Sylfaen" w:hAnsi="Sylfaen"/>
          <w:sz w:val="24"/>
          <w:szCs w:val="24"/>
          <w:lang w:val="ka-GE"/>
        </w:rPr>
        <w:t xml:space="preserve"> </w:t>
      </w:r>
      <w:r w:rsidRPr="00CC1A84">
        <w:rPr>
          <w:rFonts w:ascii="Sylfaen" w:hAnsi="Sylfaen"/>
          <w:sz w:val="24"/>
          <w:szCs w:val="24"/>
          <w:lang w:val="ka-GE"/>
        </w:rPr>
        <w:t xml:space="preserve"> იყო</w:t>
      </w:r>
      <w:r w:rsidR="00FF36BA" w:rsidRPr="00CC1A84">
        <w:rPr>
          <w:rFonts w:ascii="Sylfaen" w:hAnsi="Sylfaen"/>
          <w:sz w:val="24"/>
          <w:szCs w:val="24"/>
          <w:lang w:val="ka-GE"/>
        </w:rPr>
        <w:t xml:space="preserve">, </w:t>
      </w:r>
      <w:r w:rsidRPr="00CC1A84">
        <w:rPr>
          <w:rFonts w:ascii="Sylfaen" w:hAnsi="Sylfaen"/>
          <w:sz w:val="24"/>
          <w:szCs w:val="24"/>
          <w:lang w:val="ka-GE"/>
        </w:rPr>
        <w:t xml:space="preserve"> არსებული პოლიტიკური სისტემის ფარგლებშივე ეროვნული მიზანდასახულობის ინტენსიური კულტურულ-საგანმანათლებლო საქმიანობის გაშლა და ამ გზით, ერთი მხრივ, საერთო-ეროვნული თვითშეგნების ჩამოყალიბება, ხოლო მეორე მხრივ, ქართველთა კულტურულ-ინტელექტუალური დაწინაურება</w:t>
      </w:r>
      <w:r w:rsidR="00E808F0" w:rsidRPr="00CC1A84">
        <w:rPr>
          <w:rFonts w:ascii="Sylfaen" w:hAnsi="Sylfaen"/>
          <w:sz w:val="24"/>
          <w:szCs w:val="24"/>
          <w:lang w:val="ka-GE"/>
        </w:rPr>
        <w:t>. ,,</w:t>
      </w:r>
      <w:r w:rsidRPr="00CC1A84">
        <w:rPr>
          <w:rFonts w:ascii="Sylfaen" w:hAnsi="Sylfaen"/>
          <w:sz w:val="24"/>
          <w:szCs w:val="24"/>
          <w:lang w:val="ka-GE"/>
        </w:rPr>
        <w:t xml:space="preserve">განათლებაღა არის ჩვენი ფეხზედ დამაყენებელი იმედი~ </w:t>
      </w:r>
      <w:r w:rsidR="00FF36BA" w:rsidRPr="00CC1A84">
        <w:rPr>
          <w:rFonts w:ascii="Sylfaen" w:hAnsi="Sylfaen"/>
          <w:sz w:val="24"/>
          <w:szCs w:val="24"/>
          <w:lang w:val="ka-GE"/>
        </w:rPr>
        <w:t xml:space="preserve">- </w:t>
      </w:r>
      <w:r w:rsidRPr="00CC1A84">
        <w:rPr>
          <w:rFonts w:ascii="Sylfaen" w:hAnsi="Sylfaen"/>
          <w:sz w:val="24"/>
          <w:szCs w:val="24"/>
          <w:lang w:val="ka-GE"/>
        </w:rPr>
        <w:t>ამ სიტყვებით</w:t>
      </w:r>
      <w:r w:rsidR="00FF36BA" w:rsidRPr="00CC1A84">
        <w:rPr>
          <w:rFonts w:ascii="Sylfaen" w:hAnsi="Sylfaen"/>
          <w:sz w:val="24"/>
          <w:szCs w:val="24"/>
          <w:lang w:val="ka-GE"/>
        </w:rPr>
        <w:t xml:space="preserve">  ,,</w:t>
      </w:r>
      <w:r w:rsidRPr="00CC1A84">
        <w:rPr>
          <w:rFonts w:ascii="Sylfaen" w:hAnsi="Sylfaen"/>
          <w:sz w:val="24"/>
          <w:szCs w:val="24"/>
          <w:lang w:val="ka-GE"/>
        </w:rPr>
        <w:t>გაფორმდა</w:t>
      </w:r>
      <w:r w:rsidR="009F5EC1">
        <w:rPr>
          <w:rFonts w:ascii="Sylfaen" w:hAnsi="Sylfaen"/>
          <w:sz w:val="24"/>
          <w:szCs w:val="24"/>
          <w:lang w:val="ka-GE"/>
        </w:rPr>
        <w:t>“</w:t>
      </w:r>
      <w:r w:rsidRPr="00CC1A84">
        <w:rPr>
          <w:rFonts w:ascii="Sylfaen" w:hAnsi="Sylfaen"/>
          <w:sz w:val="24"/>
          <w:szCs w:val="24"/>
          <w:lang w:val="ka-GE"/>
        </w:rPr>
        <w:t xml:space="preserve"> მოგვიანებით (1860-იან წლებში) ის უნივერსალური მოდელი, რომელსაც ეყრდნობა </w:t>
      </w:r>
      <w:r w:rsidR="00F16C36" w:rsidRPr="00CC1A84">
        <w:rPr>
          <w:rFonts w:ascii="Sylfaen" w:hAnsi="Sylfaen"/>
          <w:sz w:val="24"/>
          <w:szCs w:val="24"/>
          <w:lang w:val="ka-GE"/>
        </w:rPr>
        <w:t xml:space="preserve"> </w:t>
      </w:r>
      <w:r w:rsidRPr="00CC1A84">
        <w:rPr>
          <w:rFonts w:ascii="Sylfaen" w:hAnsi="Sylfaen"/>
          <w:sz w:val="24"/>
          <w:szCs w:val="24"/>
          <w:lang w:val="ka-GE"/>
        </w:rPr>
        <w:t>დიმ. ყიფიანისეული პროგრამა და რომელშიც ზედმიწევნით იყო გათვალისწინებული იმდროინდელი პოლიტიკური რეალობები და კულტურულ-იდეოლოგიური საჭიროებანი.</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დიმ. ყიფიანი თვითონვე ჩაუდგა სათავეში ზემოაღნიშნული პროგრამის პრაქტიკულ განხორციელებას</w:t>
      </w:r>
      <w:r w:rsidR="00F16C36" w:rsidRPr="00CC1A84">
        <w:rPr>
          <w:rFonts w:ascii="Sylfaen" w:hAnsi="Sylfaen"/>
          <w:sz w:val="24"/>
          <w:szCs w:val="24"/>
          <w:lang w:val="ka-GE"/>
        </w:rPr>
        <w:t xml:space="preserve"> -</w:t>
      </w:r>
      <w:r w:rsidRPr="00CC1A84">
        <w:rPr>
          <w:rFonts w:ascii="Sylfaen" w:hAnsi="Sylfaen"/>
          <w:sz w:val="24"/>
          <w:szCs w:val="24"/>
          <w:lang w:val="ka-GE"/>
        </w:rPr>
        <w:t xml:space="preserve"> 1840-1850 წლებში იგი (რასაკვირველია, თანამოაზრეებთან ერთად) ზრუნავდა საქართველოში მწიგნობრული ინტერესების გაღვივებაზე, ეროვნული ჟურნალისტიკის აღორძინებაზე, პროფესიული ქართული თეატრის დაარსებაზე, განათლების სისტემის მოწესრიგება</w:t>
      </w:r>
      <w:r w:rsidR="0033292D" w:rsidRPr="00CC1A84">
        <w:rPr>
          <w:rFonts w:ascii="Sylfaen" w:hAnsi="Sylfaen"/>
          <w:sz w:val="24"/>
          <w:szCs w:val="24"/>
          <w:lang w:val="ka-GE"/>
        </w:rPr>
        <w:t xml:space="preserve"> </w:t>
      </w:r>
      <w:r w:rsidRPr="00CC1A84">
        <w:rPr>
          <w:rFonts w:ascii="Sylfaen" w:hAnsi="Sylfaen"/>
          <w:sz w:val="24"/>
          <w:szCs w:val="24"/>
          <w:lang w:val="ka-GE"/>
        </w:rPr>
        <w:t>-</w:t>
      </w:r>
      <w:r w:rsidR="00F16C36" w:rsidRPr="00CC1A84">
        <w:rPr>
          <w:rFonts w:ascii="Sylfaen" w:hAnsi="Sylfaen"/>
          <w:sz w:val="24"/>
          <w:szCs w:val="24"/>
          <w:lang w:val="ka-GE"/>
        </w:rPr>
        <w:t xml:space="preserve"> </w:t>
      </w:r>
      <w:r w:rsidRPr="00CC1A84">
        <w:rPr>
          <w:rFonts w:ascii="Sylfaen" w:hAnsi="Sylfaen"/>
          <w:sz w:val="24"/>
          <w:szCs w:val="24"/>
          <w:lang w:val="ka-GE"/>
        </w:rPr>
        <w:t>გაუმჯობესებაზე, ისტორიულად ჩამოყალიბებული ტრადიციებისა და კულტურული მემკვიდრეობის შენარჩუნებაზე, მეცნიერული აზროვნების ჩამოყალიბებაზე, იცავდა მშობლიური ენის ინტერესებს, იღვწოდა სალიტერატურო ქართულის დემოკრატიზაციისათვის და სხვ.</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დიმიტრი ყიფიანის</w:t>
      </w:r>
      <w:r w:rsidR="00F16C36" w:rsidRPr="00CC1A84">
        <w:rPr>
          <w:rFonts w:ascii="Sylfaen" w:hAnsi="Sylfaen"/>
          <w:sz w:val="24"/>
          <w:szCs w:val="24"/>
          <w:lang w:val="ka-GE"/>
        </w:rPr>
        <w:t xml:space="preserve"> ,,</w:t>
      </w:r>
      <w:r w:rsidRPr="00CC1A84">
        <w:rPr>
          <w:rFonts w:ascii="Sylfaen" w:hAnsi="Sylfaen"/>
          <w:sz w:val="24"/>
          <w:szCs w:val="24"/>
          <w:lang w:val="ka-GE"/>
        </w:rPr>
        <w:t>ეროვნული ხსნის პროგრამის</w:t>
      </w:r>
      <w:r w:rsidR="00E70E78">
        <w:rPr>
          <w:rFonts w:ascii="Sylfaen" w:hAnsi="Sylfaen"/>
          <w:sz w:val="24"/>
          <w:szCs w:val="24"/>
          <w:lang w:val="ka-GE"/>
        </w:rPr>
        <w:t>“</w:t>
      </w:r>
      <w:r w:rsidRPr="00CC1A84">
        <w:rPr>
          <w:rFonts w:ascii="Sylfaen" w:hAnsi="Sylfaen"/>
          <w:sz w:val="24"/>
          <w:szCs w:val="24"/>
          <w:lang w:val="ka-GE"/>
        </w:rPr>
        <w:t xml:space="preserve"> პრაქტიკული განხორციელებისათვის შესანიშნავი </w:t>
      </w:r>
      <w:r w:rsidR="00F16C36" w:rsidRPr="00CC1A84">
        <w:rPr>
          <w:rFonts w:ascii="Sylfaen" w:hAnsi="Sylfaen"/>
          <w:sz w:val="24"/>
          <w:szCs w:val="24"/>
          <w:lang w:val="ka-GE"/>
        </w:rPr>
        <w:t xml:space="preserve"> </w:t>
      </w:r>
      <w:r w:rsidRPr="00CC1A84">
        <w:rPr>
          <w:rFonts w:ascii="Sylfaen" w:hAnsi="Sylfaen"/>
          <w:sz w:val="24"/>
          <w:szCs w:val="24"/>
          <w:lang w:val="ka-GE"/>
        </w:rPr>
        <w:t>გარემო შეიქმნა 1845 წლიდან, როცა საქართველოში ჩამოვიდა კავკასიის ახალი მმართველი,</w:t>
      </w:r>
      <w:r w:rsidR="00830AB8" w:rsidRPr="00CC1A84">
        <w:rPr>
          <w:rFonts w:ascii="Sylfaen" w:hAnsi="Sylfaen"/>
          <w:sz w:val="24"/>
          <w:szCs w:val="24"/>
          <w:lang w:val="ka-GE"/>
        </w:rPr>
        <w:t xml:space="preserve"> </w:t>
      </w:r>
      <w:r w:rsidRPr="00CC1A84">
        <w:rPr>
          <w:rFonts w:ascii="Sylfaen" w:hAnsi="Sylfaen"/>
          <w:sz w:val="24"/>
          <w:szCs w:val="24"/>
          <w:lang w:val="ka-GE"/>
        </w:rPr>
        <w:t xml:space="preserve"> მეფისნაცვალი</w:t>
      </w:r>
      <w:r w:rsidR="00830AB8" w:rsidRPr="00CC1A84">
        <w:rPr>
          <w:rFonts w:ascii="Sylfaen" w:hAnsi="Sylfaen"/>
          <w:sz w:val="24"/>
          <w:szCs w:val="24"/>
          <w:lang w:val="ka-GE"/>
        </w:rPr>
        <w:t xml:space="preserve"> (,,</w:t>
      </w:r>
      <w:r w:rsidRPr="00CC1A84">
        <w:rPr>
          <w:rFonts w:ascii="Sylfaen" w:hAnsi="Sylfaen"/>
          <w:sz w:val="24"/>
          <w:szCs w:val="24"/>
          <w:lang w:val="ka-GE"/>
        </w:rPr>
        <w:t>ნამესტნიკი</w:t>
      </w:r>
      <w:r w:rsidR="00187057">
        <w:rPr>
          <w:rFonts w:ascii="Sylfaen" w:hAnsi="Sylfaen"/>
          <w:sz w:val="24"/>
          <w:szCs w:val="24"/>
          <w:lang w:val="ka-GE"/>
        </w:rPr>
        <w:t>“</w:t>
      </w:r>
      <w:r w:rsidRPr="00CC1A84">
        <w:rPr>
          <w:rFonts w:ascii="Sylfaen" w:hAnsi="Sylfaen"/>
          <w:sz w:val="24"/>
          <w:szCs w:val="24"/>
          <w:lang w:val="ka-GE"/>
        </w:rPr>
        <w:t xml:space="preserve">) მიხეილ ვორონცოვი (ნიკოლოზ I-მა ამ თანამდებობაზე იგი 1844 წლის დეკემბერში დანიშნა). </w:t>
      </w:r>
      <w:r w:rsidR="0016098D" w:rsidRPr="00CC1A84">
        <w:rPr>
          <w:rFonts w:ascii="Sylfaen" w:hAnsi="Sylfaen"/>
          <w:sz w:val="24"/>
          <w:szCs w:val="24"/>
          <w:lang w:val="ka-GE"/>
        </w:rPr>
        <w:t xml:space="preserve"> </w:t>
      </w:r>
      <w:r w:rsidRPr="00CC1A84">
        <w:rPr>
          <w:rFonts w:ascii="Sylfaen" w:hAnsi="Sylfaen"/>
          <w:sz w:val="24"/>
          <w:szCs w:val="24"/>
          <w:lang w:val="ka-GE"/>
        </w:rPr>
        <w:t>მ. ვორონცოვი საქართველოში ფართო რეფორმისტული გეგმით ჩამოვიდა და ამ გეგმის პრაქტიკული რეალიზაციისას თავის უახლოეს თანამშრომლად შეარჩია დიმიტრი ყიფიანი</w:t>
      </w:r>
      <w:r w:rsidR="0033292D" w:rsidRPr="00CC1A84">
        <w:rPr>
          <w:rFonts w:ascii="Sylfaen" w:hAnsi="Sylfaen"/>
          <w:sz w:val="24"/>
          <w:szCs w:val="24"/>
          <w:lang w:val="ka-GE"/>
        </w:rPr>
        <w:t xml:space="preserve"> - </w:t>
      </w:r>
      <w:r w:rsidRPr="00CC1A84">
        <w:rPr>
          <w:rFonts w:ascii="Sylfaen" w:hAnsi="Sylfaen"/>
          <w:sz w:val="24"/>
          <w:szCs w:val="24"/>
          <w:lang w:val="ka-GE"/>
        </w:rPr>
        <w:t>ახალგაზრდა, მაგრამ დიდად ნიჭიერი და უნარიანი სახელმწიფო მოხელე, რო</w:t>
      </w:r>
      <w:r w:rsidR="0033292D" w:rsidRPr="00CC1A84">
        <w:rPr>
          <w:rFonts w:ascii="Sylfaen" w:hAnsi="Sylfaen"/>
          <w:sz w:val="24"/>
          <w:szCs w:val="24"/>
          <w:lang w:val="ka-GE"/>
        </w:rPr>
        <w:t>მე</w:t>
      </w:r>
      <w:r w:rsidRPr="00CC1A84">
        <w:rPr>
          <w:rFonts w:ascii="Sylfaen" w:hAnsi="Sylfaen"/>
          <w:sz w:val="24"/>
          <w:szCs w:val="24"/>
          <w:lang w:val="ka-GE"/>
        </w:rPr>
        <w:t>ლიც</w:t>
      </w:r>
      <w:r w:rsidR="00830AB8" w:rsidRPr="00CC1A84">
        <w:rPr>
          <w:rFonts w:ascii="Sylfaen" w:hAnsi="Sylfaen"/>
          <w:sz w:val="24"/>
          <w:szCs w:val="24"/>
          <w:lang w:val="ka-GE"/>
        </w:rPr>
        <w:t xml:space="preserve"> ,,</w:t>
      </w:r>
      <w:r w:rsidRPr="00CC1A84">
        <w:rPr>
          <w:rFonts w:ascii="Sylfaen" w:hAnsi="Sylfaen"/>
          <w:sz w:val="24"/>
          <w:szCs w:val="24"/>
          <w:lang w:val="ka-GE"/>
        </w:rPr>
        <w:t>მა</w:t>
      </w:r>
      <w:r w:rsidR="0033292D">
        <w:rPr>
          <w:rFonts w:ascii="Sylfaen" w:hAnsi="Sylfaen"/>
          <w:sz w:val="24"/>
          <w:szCs w:val="24"/>
          <w:lang w:val="ka-GE"/>
        </w:rPr>
        <w:t>შინდე</w:t>
      </w:r>
      <w:r w:rsidRPr="00CC1A84">
        <w:rPr>
          <w:rFonts w:ascii="Sylfaen" w:hAnsi="Sylfaen"/>
          <w:sz w:val="24"/>
          <w:szCs w:val="24"/>
          <w:lang w:val="ka-GE"/>
        </w:rPr>
        <w:t>ლი ად</w:t>
      </w:r>
      <w:r w:rsidR="0033292D" w:rsidRPr="00CC1A84">
        <w:rPr>
          <w:rFonts w:ascii="Sylfaen" w:hAnsi="Sylfaen"/>
          <w:sz w:val="24"/>
          <w:szCs w:val="24"/>
          <w:lang w:val="ka-GE"/>
        </w:rPr>
        <w:t>მინისტრაციუ</w:t>
      </w:r>
      <w:r w:rsidRPr="00CC1A84">
        <w:rPr>
          <w:rFonts w:ascii="Sylfaen" w:hAnsi="Sylfaen"/>
          <w:sz w:val="24"/>
          <w:szCs w:val="24"/>
          <w:lang w:val="ka-GE"/>
        </w:rPr>
        <w:t xml:space="preserve">ლი </w:t>
      </w:r>
      <w:r w:rsidR="0033292D" w:rsidRPr="00CC1A84">
        <w:rPr>
          <w:rFonts w:ascii="Sylfaen" w:hAnsi="Sylfaen"/>
          <w:sz w:val="24"/>
          <w:szCs w:val="24"/>
          <w:lang w:val="ka-GE"/>
        </w:rPr>
        <w:t>მო</w:t>
      </w:r>
      <w:r w:rsidR="0033292D">
        <w:rPr>
          <w:rFonts w:ascii="Sylfaen" w:hAnsi="Sylfaen"/>
          <w:sz w:val="24"/>
          <w:szCs w:val="24"/>
          <w:lang w:val="ka-GE"/>
        </w:rPr>
        <w:t>ღვაწეო</w:t>
      </w:r>
      <w:r w:rsidRPr="00CC1A84">
        <w:rPr>
          <w:rFonts w:ascii="Sylfaen" w:hAnsi="Sylfaen"/>
          <w:sz w:val="24"/>
          <w:szCs w:val="24"/>
          <w:lang w:val="ka-GE"/>
        </w:rPr>
        <w:t>ბის ერთი უმთავ</w:t>
      </w:r>
      <w:r w:rsidR="0033292D" w:rsidRPr="00CC1A84">
        <w:rPr>
          <w:rFonts w:ascii="Sylfaen" w:hAnsi="Sylfaen"/>
          <w:sz w:val="24"/>
          <w:szCs w:val="24"/>
          <w:lang w:val="ka-GE"/>
        </w:rPr>
        <w:t>რე</w:t>
      </w:r>
      <w:r w:rsidRPr="00CC1A84">
        <w:rPr>
          <w:rFonts w:ascii="Sylfaen" w:hAnsi="Sylfaen"/>
          <w:sz w:val="24"/>
          <w:szCs w:val="24"/>
          <w:lang w:val="ka-GE"/>
        </w:rPr>
        <w:t>სი ღერძთა</w:t>
      </w:r>
      <w:r w:rsidR="0033292D" w:rsidRPr="00CC1A84">
        <w:rPr>
          <w:rFonts w:ascii="Sylfaen" w:hAnsi="Sylfaen"/>
          <w:sz w:val="24"/>
          <w:szCs w:val="24"/>
          <w:lang w:val="ka-GE"/>
        </w:rPr>
        <w:t>გა</w:t>
      </w:r>
      <w:r w:rsidRPr="00CC1A84">
        <w:rPr>
          <w:rFonts w:ascii="Sylfaen" w:hAnsi="Sylfaen"/>
          <w:sz w:val="24"/>
          <w:szCs w:val="24"/>
          <w:lang w:val="ka-GE"/>
        </w:rPr>
        <w:t>ნი იყო</w:t>
      </w:r>
      <w:r w:rsidR="00784C95">
        <w:rPr>
          <w:rFonts w:ascii="Sylfaen" w:hAnsi="Sylfaen"/>
          <w:sz w:val="24"/>
          <w:szCs w:val="24"/>
          <w:lang w:val="ka-GE"/>
        </w:rPr>
        <w:t>“</w:t>
      </w:r>
      <w:r w:rsidRPr="00CC1A84">
        <w:rPr>
          <w:rFonts w:ascii="Sylfaen" w:hAnsi="Sylfaen"/>
          <w:sz w:val="24"/>
          <w:szCs w:val="24"/>
          <w:lang w:val="ka-GE"/>
        </w:rPr>
        <w:t xml:space="preserve"> (ნ. ნი</w:t>
      </w:r>
      <w:r w:rsidR="0033292D" w:rsidRPr="00CC1A84">
        <w:rPr>
          <w:rFonts w:ascii="Sylfaen" w:hAnsi="Sylfaen"/>
          <w:sz w:val="24"/>
          <w:szCs w:val="24"/>
          <w:lang w:val="ka-GE"/>
        </w:rPr>
        <w:t>კოლა</w:t>
      </w:r>
      <w:r w:rsidRPr="00CC1A84">
        <w:rPr>
          <w:rFonts w:ascii="Sylfaen" w:hAnsi="Sylfaen"/>
          <w:sz w:val="24"/>
          <w:szCs w:val="24"/>
          <w:lang w:val="ka-GE"/>
        </w:rPr>
        <w:t>ძე).</w:t>
      </w:r>
    </w:p>
    <w:p w:rsidR="00DA2F42" w:rsidRPr="00CC1A84" w:rsidRDefault="00CE329F" w:rsidP="00DA2F42">
      <w:pPr>
        <w:spacing w:line="276" w:lineRule="auto"/>
        <w:jc w:val="both"/>
        <w:rPr>
          <w:rFonts w:ascii="Sylfaen" w:hAnsi="Sylfaen"/>
          <w:sz w:val="24"/>
          <w:szCs w:val="24"/>
          <w:lang w:val="ka-GE"/>
        </w:rPr>
      </w:pPr>
      <w:r>
        <w:rPr>
          <w:rFonts w:ascii="Sylfaen" w:hAnsi="Sylfaen"/>
          <w:sz w:val="24"/>
          <w:szCs w:val="24"/>
          <w:lang w:val="ka-GE"/>
        </w:rPr>
        <w:lastRenderedPageBreak/>
        <w:t xml:space="preserve">       </w:t>
      </w:r>
      <w:r w:rsidR="00DA2F42" w:rsidRPr="00CC1A84">
        <w:rPr>
          <w:rFonts w:ascii="Sylfaen" w:hAnsi="Sylfaen"/>
          <w:sz w:val="24"/>
          <w:szCs w:val="24"/>
          <w:lang w:val="ka-GE"/>
        </w:rPr>
        <w:t>ბრიტანულ დიპლომატიაზე აღზრდილი, ჭკვიანი და შორსმჭვრეტელი მიხეილ ვორონცოვი მიიჩნევდა, რომ ენობრივი და კულტურული მრავალფეროვნება იმპერიის ძლიერების წყარო იყო და არა</w:t>
      </w:r>
      <w:r w:rsidRPr="00CC1A84">
        <w:rPr>
          <w:rFonts w:ascii="Sylfaen" w:hAnsi="Sylfaen"/>
          <w:sz w:val="24"/>
          <w:szCs w:val="24"/>
          <w:lang w:val="ka-GE"/>
        </w:rPr>
        <w:t xml:space="preserve"> </w:t>
      </w:r>
      <w:r w:rsidR="00DA2F42" w:rsidRPr="00CC1A84">
        <w:rPr>
          <w:rFonts w:ascii="Sylfaen" w:hAnsi="Sylfaen"/>
          <w:sz w:val="24"/>
          <w:szCs w:val="24"/>
          <w:lang w:val="ka-GE"/>
        </w:rPr>
        <w:t xml:space="preserve"> მისი სისუსტის მაჩვენებელი. ამიტომაც</w:t>
      </w:r>
      <w:r>
        <w:rPr>
          <w:rFonts w:ascii="Sylfaen" w:hAnsi="Sylfaen"/>
          <w:sz w:val="24"/>
          <w:szCs w:val="24"/>
          <w:lang w:val="ka-GE"/>
        </w:rPr>
        <w:t xml:space="preserve">, </w:t>
      </w:r>
      <w:r w:rsidR="00DA2F42" w:rsidRPr="00CC1A84">
        <w:rPr>
          <w:rFonts w:ascii="Sylfaen" w:hAnsi="Sylfaen"/>
          <w:sz w:val="24"/>
          <w:szCs w:val="24"/>
          <w:lang w:val="ka-GE"/>
        </w:rPr>
        <w:t xml:space="preserve"> მისი პოლიტიკურ-ადმინისტრაციული კურსი მიმართული იყო, ერთი მხრივ, რუსეთის იმპერიაში საქართველოს პოლიტიკური და ეკონომიკური შერწყმა-ასიმილაციისაკენ, ხოლო მეორე მხრივ, რუსი მეფისნაცვალი ყოველმხრივ უწყობდა ხელს ქართული კულტურის აღორძინებასა და განვითარებას, მის ევროპეიზაციას. ცნო</w:t>
      </w:r>
      <w:r w:rsidRPr="00CC1A84">
        <w:rPr>
          <w:rFonts w:ascii="Sylfaen" w:hAnsi="Sylfaen"/>
          <w:sz w:val="24"/>
          <w:szCs w:val="24"/>
          <w:lang w:val="ka-GE"/>
        </w:rPr>
        <w:t>ბი</w:t>
      </w:r>
      <w:r w:rsidR="00DA2F42" w:rsidRPr="00CC1A84">
        <w:rPr>
          <w:rFonts w:ascii="Sylfaen" w:hAnsi="Sylfaen"/>
          <w:sz w:val="24"/>
          <w:szCs w:val="24"/>
          <w:lang w:val="ka-GE"/>
        </w:rPr>
        <w:t>ლია ის დიდი ამაგი, რო</w:t>
      </w:r>
      <w:r w:rsidRPr="00CC1A84">
        <w:rPr>
          <w:rFonts w:ascii="Sylfaen" w:hAnsi="Sylfaen"/>
          <w:sz w:val="24"/>
          <w:szCs w:val="24"/>
          <w:lang w:val="ka-GE"/>
        </w:rPr>
        <w:t>მე</w:t>
      </w:r>
      <w:r w:rsidR="00DA2F42" w:rsidRPr="00CC1A84">
        <w:rPr>
          <w:rFonts w:ascii="Sylfaen" w:hAnsi="Sylfaen"/>
          <w:sz w:val="24"/>
          <w:szCs w:val="24"/>
          <w:lang w:val="ka-GE"/>
        </w:rPr>
        <w:t>ლიც მ. ვორონცოვმა დასდო გი</w:t>
      </w:r>
      <w:r w:rsidRPr="00CC1A84">
        <w:rPr>
          <w:rFonts w:ascii="Sylfaen" w:hAnsi="Sylfaen"/>
          <w:sz w:val="24"/>
          <w:szCs w:val="24"/>
          <w:lang w:val="ka-GE"/>
        </w:rPr>
        <w:t>ორ</w:t>
      </w:r>
      <w:r w:rsidR="00DA2F42" w:rsidRPr="00CC1A84">
        <w:rPr>
          <w:rFonts w:ascii="Sylfaen" w:hAnsi="Sylfaen"/>
          <w:sz w:val="24"/>
          <w:szCs w:val="24"/>
          <w:lang w:val="ka-GE"/>
        </w:rPr>
        <w:t>გი ერის</w:t>
      </w:r>
      <w:r>
        <w:rPr>
          <w:rFonts w:ascii="Sylfaen" w:hAnsi="Sylfaen"/>
          <w:sz w:val="24"/>
          <w:szCs w:val="24"/>
          <w:lang w:val="ka-GE"/>
        </w:rPr>
        <w:t>თა</w:t>
      </w:r>
      <w:r w:rsidR="00DA2F42" w:rsidRPr="00CC1A84">
        <w:rPr>
          <w:rFonts w:ascii="Sylfaen" w:hAnsi="Sylfaen"/>
          <w:sz w:val="24"/>
          <w:szCs w:val="24"/>
          <w:lang w:val="ka-GE"/>
        </w:rPr>
        <w:t>ვის პრო</w:t>
      </w:r>
      <w:r w:rsidRPr="00CC1A84">
        <w:rPr>
          <w:rFonts w:ascii="Sylfaen" w:hAnsi="Sylfaen"/>
          <w:sz w:val="24"/>
          <w:szCs w:val="24"/>
          <w:lang w:val="ka-GE"/>
        </w:rPr>
        <w:t>ფესიუ</w:t>
      </w:r>
      <w:r w:rsidR="00DA2F42" w:rsidRPr="00CC1A84">
        <w:rPr>
          <w:rFonts w:ascii="Sylfaen" w:hAnsi="Sylfaen"/>
          <w:sz w:val="24"/>
          <w:szCs w:val="24"/>
          <w:lang w:val="ka-GE"/>
        </w:rPr>
        <w:t>ლი თეატრის და</w:t>
      </w:r>
      <w:r w:rsidRPr="00CC1A84">
        <w:rPr>
          <w:rFonts w:ascii="Sylfaen" w:hAnsi="Sylfaen"/>
          <w:sz w:val="24"/>
          <w:szCs w:val="24"/>
          <w:lang w:val="ka-GE"/>
        </w:rPr>
        <w:t>არსებას</w:t>
      </w:r>
      <w:r w:rsidR="00DA2F42" w:rsidRPr="00CC1A84">
        <w:rPr>
          <w:rFonts w:ascii="Sylfaen" w:hAnsi="Sylfaen"/>
          <w:sz w:val="24"/>
          <w:szCs w:val="24"/>
          <w:lang w:val="ka-GE"/>
        </w:rPr>
        <w:t xml:space="preserve"> (1850; სხვათა შორის, ქართული თეატრის დაარსებამ ეროვნული დრამატურგიის განვითარებასაც მისცა სტიმული</w:t>
      </w:r>
      <w:r w:rsidRPr="00CC1A84">
        <w:rPr>
          <w:rFonts w:ascii="Sylfaen" w:hAnsi="Sylfaen"/>
          <w:sz w:val="24"/>
          <w:szCs w:val="24"/>
          <w:lang w:val="ka-GE"/>
        </w:rPr>
        <w:t xml:space="preserve"> -</w:t>
      </w:r>
      <w:r w:rsidR="00DA2F42" w:rsidRPr="00CC1A84">
        <w:rPr>
          <w:rFonts w:ascii="Sylfaen" w:hAnsi="Sylfaen"/>
          <w:sz w:val="24"/>
          <w:szCs w:val="24"/>
          <w:lang w:val="ka-GE"/>
        </w:rPr>
        <w:t xml:space="preserve"> გ. ერისთავი, ზ. ანტონოვი, გ. დვანაძე და სხვ.). ამას გარდა, მ. ვორონცოვის სა</w:t>
      </w:r>
      <w:r w:rsidR="00185055" w:rsidRPr="00CC1A84">
        <w:rPr>
          <w:rFonts w:ascii="Sylfaen" w:hAnsi="Sylfaen"/>
          <w:sz w:val="24"/>
          <w:szCs w:val="24"/>
          <w:lang w:val="ka-GE"/>
        </w:rPr>
        <w:t>ხელ</w:t>
      </w:r>
      <w:r w:rsidR="00185055">
        <w:rPr>
          <w:rFonts w:ascii="Sylfaen" w:hAnsi="Sylfaen"/>
          <w:sz w:val="24"/>
          <w:szCs w:val="24"/>
          <w:lang w:val="ka-GE"/>
        </w:rPr>
        <w:t>თა</w:t>
      </w:r>
      <w:r w:rsidR="00DA2F42" w:rsidRPr="00CC1A84">
        <w:rPr>
          <w:rFonts w:ascii="Sylfaen" w:hAnsi="Sylfaen"/>
          <w:sz w:val="24"/>
          <w:szCs w:val="24"/>
          <w:lang w:val="ka-GE"/>
        </w:rPr>
        <w:t>ნაა დაკავშირებული არა</w:t>
      </w:r>
      <w:r w:rsidR="00185055" w:rsidRPr="00CC1A84">
        <w:rPr>
          <w:rFonts w:ascii="Sylfaen" w:hAnsi="Sylfaen"/>
          <w:sz w:val="24"/>
          <w:szCs w:val="24"/>
          <w:lang w:val="ka-GE"/>
        </w:rPr>
        <w:t>ერ</w:t>
      </w:r>
      <w:r w:rsidR="00DA2F42" w:rsidRPr="00CC1A84">
        <w:rPr>
          <w:rFonts w:ascii="Sylfaen" w:hAnsi="Sylfaen"/>
          <w:sz w:val="24"/>
          <w:szCs w:val="24"/>
          <w:lang w:val="ka-GE"/>
        </w:rPr>
        <w:t>თი მეტად მნიშ</w:t>
      </w:r>
      <w:r w:rsidR="00185055" w:rsidRPr="00CC1A84">
        <w:rPr>
          <w:rFonts w:ascii="Sylfaen" w:hAnsi="Sylfaen"/>
          <w:sz w:val="24"/>
          <w:szCs w:val="24"/>
          <w:lang w:val="ka-GE"/>
        </w:rPr>
        <w:t>ვნელოვა</w:t>
      </w:r>
      <w:r w:rsidR="00DA2F42" w:rsidRPr="00CC1A84">
        <w:rPr>
          <w:rFonts w:ascii="Sylfaen" w:hAnsi="Sylfaen"/>
          <w:sz w:val="24"/>
          <w:szCs w:val="24"/>
          <w:lang w:val="ka-GE"/>
        </w:rPr>
        <w:t xml:space="preserve">ნი </w:t>
      </w:r>
      <w:r w:rsidR="00185055" w:rsidRPr="00CC1A84">
        <w:rPr>
          <w:rFonts w:ascii="Sylfaen" w:hAnsi="Sylfaen"/>
          <w:sz w:val="24"/>
          <w:szCs w:val="24"/>
          <w:lang w:val="ka-GE"/>
        </w:rPr>
        <w:t>კულტურულ-საგანმანა</w:t>
      </w:r>
      <w:r w:rsidR="00185055">
        <w:rPr>
          <w:rFonts w:ascii="Sylfaen" w:hAnsi="Sylfaen"/>
          <w:sz w:val="24"/>
          <w:szCs w:val="24"/>
          <w:lang w:val="ka-GE"/>
        </w:rPr>
        <w:t>თლებლო</w:t>
      </w:r>
      <w:r w:rsidR="00DA2F42" w:rsidRPr="00CC1A84">
        <w:rPr>
          <w:rFonts w:ascii="Sylfaen" w:hAnsi="Sylfaen"/>
          <w:sz w:val="24"/>
          <w:szCs w:val="24"/>
          <w:lang w:val="ka-GE"/>
        </w:rPr>
        <w:t xml:space="preserve"> ორ</w:t>
      </w:r>
      <w:r w:rsidR="00185055" w:rsidRPr="00CC1A84">
        <w:rPr>
          <w:rFonts w:ascii="Sylfaen" w:hAnsi="Sylfaen"/>
          <w:sz w:val="24"/>
          <w:szCs w:val="24"/>
          <w:lang w:val="ka-GE"/>
        </w:rPr>
        <w:t>განიზე</w:t>
      </w:r>
      <w:r w:rsidR="00DA2F42" w:rsidRPr="00CC1A84">
        <w:rPr>
          <w:rFonts w:ascii="Sylfaen" w:hAnsi="Sylfaen"/>
          <w:sz w:val="24"/>
          <w:szCs w:val="24"/>
          <w:lang w:val="ka-GE"/>
        </w:rPr>
        <w:t>ბა. კერძოდ, მისი ინი</w:t>
      </w:r>
      <w:r w:rsidR="00185055" w:rsidRPr="00CC1A84">
        <w:rPr>
          <w:rFonts w:ascii="Sylfaen" w:hAnsi="Sylfaen"/>
          <w:sz w:val="24"/>
          <w:szCs w:val="24"/>
          <w:lang w:val="ka-GE"/>
        </w:rPr>
        <w:t>ციატი</w:t>
      </w:r>
      <w:r w:rsidR="00DA2F42" w:rsidRPr="00CC1A84">
        <w:rPr>
          <w:rFonts w:ascii="Sylfaen" w:hAnsi="Sylfaen"/>
          <w:sz w:val="24"/>
          <w:szCs w:val="24"/>
          <w:lang w:val="ka-GE"/>
        </w:rPr>
        <w:t>ვით, და</w:t>
      </w:r>
      <w:r w:rsidR="00185055" w:rsidRPr="00CC1A84">
        <w:rPr>
          <w:rFonts w:ascii="Sylfaen" w:hAnsi="Sylfaen"/>
          <w:sz w:val="24"/>
          <w:szCs w:val="24"/>
          <w:lang w:val="ka-GE"/>
        </w:rPr>
        <w:t>ვალები</w:t>
      </w:r>
      <w:r w:rsidR="00DA2F42" w:rsidRPr="00CC1A84">
        <w:rPr>
          <w:rFonts w:ascii="Sylfaen" w:hAnsi="Sylfaen"/>
          <w:sz w:val="24"/>
          <w:szCs w:val="24"/>
          <w:lang w:val="ka-GE"/>
        </w:rPr>
        <w:t>თა თუ აქ</w:t>
      </w:r>
      <w:r w:rsidR="00185055" w:rsidRPr="00CC1A84">
        <w:rPr>
          <w:rFonts w:ascii="Sylfaen" w:hAnsi="Sylfaen"/>
          <w:sz w:val="24"/>
          <w:szCs w:val="24"/>
          <w:lang w:val="ka-GE"/>
        </w:rPr>
        <w:t>ტიუ</w:t>
      </w:r>
      <w:r w:rsidR="00DA2F42" w:rsidRPr="00CC1A84">
        <w:rPr>
          <w:rFonts w:ascii="Sylfaen" w:hAnsi="Sylfaen"/>
          <w:sz w:val="24"/>
          <w:szCs w:val="24"/>
          <w:lang w:val="ka-GE"/>
        </w:rPr>
        <w:t>რი ხელშეწ</w:t>
      </w:r>
      <w:r w:rsidR="00185055" w:rsidRPr="00CC1A84">
        <w:rPr>
          <w:rFonts w:ascii="Sylfaen" w:hAnsi="Sylfaen"/>
          <w:sz w:val="24"/>
          <w:szCs w:val="24"/>
          <w:lang w:val="ka-GE"/>
        </w:rPr>
        <w:t>ყო</w:t>
      </w:r>
      <w:r w:rsidR="00DA2F42" w:rsidRPr="00CC1A84">
        <w:rPr>
          <w:rFonts w:ascii="Sylfaen" w:hAnsi="Sylfaen"/>
          <w:sz w:val="24"/>
          <w:szCs w:val="24"/>
          <w:lang w:val="ka-GE"/>
        </w:rPr>
        <w:t>ბით და</w:t>
      </w:r>
      <w:r w:rsidR="00185055" w:rsidRPr="00CC1A84">
        <w:rPr>
          <w:rFonts w:ascii="Sylfaen" w:hAnsi="Sylfaen"/>
          <w:sz w:val="24"/>
          <w:szCs w:val="24"/>
          <w:lang w:val="ka-GE"/>
        </w:rPr>
        <w:t>ა</w:t>
      </w:r>
      <w:r w:rsidR="00DA2F42" w:rsidRPr="00CC1A84">
        <w:rPr>
          <w:rFonts w:ascii="Sylfaen" w:hAnsi="Sylfaen"/>
          <w:sz w:val="24"/>
          <w:szCs w:val="24"/>
          <w:lang w:val="ka-GE"/>
        </w:rPr>
        <w:t>სდა თბილისში სა</w:t>
      </w:r>
      <w:r w:rsidR="00185055" w:rsidRPr="00CC1A84">
        <w:rPr>
          <w:rFonts w:ascii="Sylfaen" w:hAnsi="Sylfaen"/>
          <w:sz w:val="24"/>
          <w:szCs w:val="24"/>
          <w:lang w:val="ka-GE"/>
        </w:rPr>
        <w:t>ჯარო ბიბლიო</w:t>
      </w:r>
      <w:r w:rsidR="00185055">
        <w:rPr>
          <w:rFonts w:ascii="Sylfaen" w:hAnsi="Sylfaen"/>
          <w:sz w:val="24"/>
          <w:szCs w:val="24"/>
          <w:lang w:val="ka-GE"/>
        </w:rPr>
        <w:t>თეკა</w:t>
      </w:r>
      <w:r w:rsidR="00185055" w:rsidRPr="00CC1A84">
        <w:rPr>
          <w:rFonts w:ascii="Sylfaen" w:hAnsi="Sylfaen"/>
          <w:sz w:val="24"/>
          <w:szCs w:val="24"/>
          <w:lang w:val="ka-GE"/>
        </w:rPr>
        <w:t xml:space="preserve"> (1846), ,,</w:t>
      </w:r>
      <w:r w:rsidR="00DA2F42" w:rsidRPr="00CC1A84">
        <w:rPr>
          <w:rFonts w:ascii="Sylfaen" w:hAnsi="Sylfaen"/>
          <w:sz w:val="24"/>
          <w:szCs w:val="24"/>
          <w:lang w:val="ka-GE"/>
        </w:rPr>
        <w:t>რუ</w:t>
      </w:r>
      <w:r w:rsidR="00185055" w:rsidRPr="00CC1A84">
        <w:rPr>
          <w:rFonts w:ascii="Sylfaen" w:hAnsi="Sylfaen"/>
          <w:sz w:val="24"/>
          <w:szCs w:val="24"/>
          <w:lang w:val="ka-GE"/>
        </w:rPr>
        <w:t>სე</w:t>
      </w:r>
      <w:r w:rsidR="00DA2F42" w:rsidRPr="00CC1A84">
        <w:rPr>
          <w:rFonts w:ascii="Sylfaen" w:hAnsi="Sylfaen"/>
          <w:sz w:val="24"/>
          <w:szCs w:val="24"/>
          <w:lang w:val="ka-GE"/>
        </w:rPr>
        <w:t>თის საიმპერატორო გეოგრა</w:t>
      </w:r>
      <w:r w:rsidR="00185055" w:rsidRPr="00CC1A84">
        <w:rPr>
          <w:rFonts w:ascii="Sylfaen" w:hAnsi="Sylfaen"/>
          <w:sz w:val="24"/>
          <w:szCs w:val="24"/>
          <w:lang w:val="ka-GE"/>
        </w:rPr>
        <w:t>ფიუ</w:t>
      </w:r>
      <w:r w:rsidR="00DA2F42" w:rsidRPr="00CC1A84">
        <w:rPr>
          <w:rFonts w:ascii="Sylfaen" w:hAnsi="Sylfaen"/>
          <w:sz w:val="24"/>
          <w:szCs w:val="24"/>
          <w:lang w:val="ka-GE"/>
        </w:rPr>
        <w:t xml:space="preserve">ლი </w:t>
      </w:r>
      <w:r w:rsidR="00185055" w:rsidRPr="00CC1A84">
        <w:rPr>
          <w:rFonts w:ascii="Sylfaen" w:hAnsi="Sylfaen"/>
          <w:sz w:val="24"/>
          <w:szCs w:val="24"/>
          <w:lang w:val="ka-GE"/>
        </w:rPr>
        <w:t>საზოგადოე</w:t>
      </w:r>
      <w:r w:rsidR="00DA2F42" w:rsidRPr="00CC1A84">
        <w:rPr>
          <w:rFonts w:ascii="Sylfaen" w:hAnsi="Sylfaen"/>
          <w:sz w:val="24"/>
          <w:szCs w:val="24"/>
          <w:lang w:val="ka-GE"/>
        </w:rPr>
        <w:t>ბის კავ</w:t>
      </w:r>
      <w:r w:rsidR="00185055" w:rsidRPr="00CC1A84">
        <w:rPr>
          <w:rFonts w:ascii="Sylfaen" w:hAnsi="Sylfaen"/>
          <w:sz w:val="24"/>
          <w:szCs w:val="24"/>
          <w:lang w:val="ka-GE"/>
        </w:rPr>
        <w:t>კასიის განყოფილება</w:t>
      </w:r>
      <w:r w:rsidR="00DA2F42" w:rsidRPr="00CC1A84">
        <w:rPr>
          <w:rFonts w:ascii="Sylfaen" w:hAnsi="Sylfaen"/>
          <w:sz w:val="24"/>
          <w:szCs w:val="24"/>
          <w:lang w:val="ka-GE"/>
        </w:rPr>
        <w:t>~ (1850), კავკასიის მუზეუმი (1852), თბილისში გაიხსნა წიგნის მაღაზიები, სა</w:t>
      </w:r>
      <w:r w:rsidR="00185055" w:rsidRPr="00CC1A84">
        <w:rPr>
          <w:rFonts w:ascii="Sylfaen" w:hAnsi="Sylfaen"/>
          <w:sz w:val="24"/>
          <w:szCs w:val="24"/>
          <w:lang w:val="ka-GE"/>
        </w:rPr>
        <w:t>აქარ</w:t>
      </w:r>
      <w:r w:rsidR="00185055">
        <w:rPr>
          <w:rFonts w:ascii="Sylfaen" w:hAnsi="Sylfaen"/>
          <w:sz w:val="24"/>
          <w:szCs w:val="24"/>
          <w:lang w:val="ka-GE"/>
        </w:rPr>
        <w:t>თველოში</w:t>
      </w:r>
      <w:r w:rsidR="00F53CB0">
        <w:rPr>
          <w:rFonts w:ascii="Sylfaen" w:hAnsi="Sylfaen"/>
          <w:sz w:val="24"/>
          <w:szCs w:val="24"/>
          <w:lang w:val="ka-GE"/>
        </w:rPr>
        <w:t xml:space="preserve"> </w:t>
      </w:r>
      <w:r w:rsidR="00DA2F42" w:rsidRPr="00CC1A84">
        <w:rPr>
          <w:rFonts w:ascii="Sylfaen" w:hAnsi="Sylfaen"/>
          <w:sz w:val="24"/>
          <w:szCs w:val="24"/>
          <w:lang w:val="ka-GE"/>
        </w:rPr>
        <w:t>პირველად ჩა</w:t>
      </w:r>
      <w:r w:rsidR="00185055" w:rsidRPr="00CC1A84">
        <w:rPr>
          <w:rFonts w:ascii="Sylfaen" w:hAnsi="Sylfaen"/>
          <w:sz w:val="24"/>
          <w:szCs w:val="24"/>
          <w:lang w:val="ka-GE"/>
        </w:rPr>
        <w:t>ტარ</w:t>
      </w:r>
      <w:r w:rsidR="00DA2F42" w:rsidRPr="00CC1A84">
        <w:rPr>
          <w:rFonts w:ascii="Sylfaen" w:hAnsi="Sylfaen"/>
          <w:sz w:val="24"/>
          <w:szCs w:val="24"/>
          <w:lang w:val="ka-GE"/>
        </w:rPr>
        <w:t>და ისტორიული ძეგლის არ</w:t>
      </w:r>
      <w:r w:rsidR="00185055" w:rsidRPr="00CC1A84">
        <w:rPr>
          <w:rFonts w:ascii="Sylfaen" w:hAnsi="Sylfaen"/>
          <w:sz w:val="24"/>
          <w:szCs w:val="24"/>
          <w:lang w:val="ka-GE"/>
        </w:rPr>
        <w:t>ქეოლოგიუ</w:t>
      </w:r>
      <w:r w:rsidR="00DA2F42" w:rsidRPr="00CC1A84">
        <w:rPr>
          <w:rFonts w:ascii="Sylfaen" w:hAnsi="Sylfaen"/>
          <w:sz w:val="24"/>
          <w:szCs w:val="24"/>
          <w:lang w:val="ka-GE"/>
        </w:rPr>
        <w:t>რი შესწავლა (უფლისცი</w:t>
      </w:r>
      <w:r w:rsidR="00185055" w:rsidRPr="00CC1A84">
        <w:rPr>
          <w:rFonts w:ascii="Sylfaen" w:hAnsi="Sylfaen"/>
          <w:sz w:val="24"/>
          <w:szCs w:val="24"/>
          <w:lang w:val="ka-GE"/>
        </w:rPr>
        <w:t>ხე</w:t>
      </w:r>
      <w:r w:rsidR="00DA2F42" w:rsidRPr="00CC1A84">
        <w:rPr>
          <w:rFonts w:ascii="Sylfaen" w:hAnsi="Sylfaen"/>
          <w:sz w:val="24"/>
          <w:szCs w:val="24"/>
          <w:lang w:val="ka-GE"/>
        </w:rPr>
        <w:t>ში) დიმ. მეღვინეთუხუცესიშ</w:t>
      </w:r>
      <w:r w:rsidR="00026010" w:rsidRPr="00CC1A84">
        <w:rPr>
          <w:rFonts w:ascii="Sylfaen" w:hAnsi="Sylfaen"/>
          <w:sz w:val="24"/>
          <w:szCs w:val="24"/>
          <w:lang w:val="ka-GE"/>
        </w:rPr>
        <w:t>ვი</w:t>
      </w:r>
      <w:r w:rsidR="00DA2F42" w:rsidRPr="00CC1A84">
        <w:rPr>
          <w:rFonts w:ascii="Sylfaen" w:hAnsi="Sylfaen"/>
          <w:sz w:val="24"/>
          <w:szCs w:val="24"/>
          <w:lang w:val="ka-GE"/>
        </w:rPr>
        <w:t>ლის ხელ</w:t>
      </w:r>
      <w:r w:rsidR="00026010" w:rsidRPr="00CC1A84">
        <w:rPr>
          <w:rFonts w:ascii="Sylfaen" w:hAnsi="Sylfaen"/>
          <w:sz w:val="24"/>
          <w:szCs w:val="24"/>
          <w:lang w:val="ka-GE"/>
        </w:rPr>
        <w:t>მ</w:t>
      </w:r>
      <w:r w:rsidR="00026010">
        <w:rPr>
          <w:rFonts w:ascii="Sylfaen" w:hAnsi="Sylfaen"/>
          <w:sz w:val="24"/>
          <w:szCs w:val="24"/>
          <w:lang w:val="ka-GE"/>
        </w:rPr>
        <w:t>ძღვანელობით</w:t>
      </w:r>
      <w:r w:rsidR="00DA2F42" w:rsidRPr="00CC1A84">
        <w:rPr>
          <w:rFonts w:ascii="Sylfaen" w:hAnsi="Sylfaen"/>
          <w:sz w:val="24"/>
          <w:szCs w:val="24"/>
          <w:lang w:val="ka-GE"/>
        </w:rPr>
        <w:t xml:space="preserve"> (1852), გამოიცა ძველი ქარ</w:t>
      </w:r>
      <w:r w:rsidR="00026010">
        <w:rPr>
          <w:rFonts w:ascii="Sylfaen" w:hAnsi="Sylfaen"/>
          <w:sz w:val="24"/>
          <w:szCs w:val="24"/>
          <w:lang w:val="ka-GE"/>
        </w:rPr>
        <w:t>თუ</w:t>
      </w:r>
      <w:r w:rsidR="00DA2F42" w:rsidRPr="00CC1A84">
        <w:rPr>
          <w:rFonts w:ascii="Sylfaen" w:hAnsi="Sylfaen"/>
          <w:sz w:val="24"/>
          <w:szCs w:val="24"/>
          <w:lang w:val="ka-GE"/>
        </w:rPr>
        <w:t>ლი თხზუ</w:t>
      </w:r>
      <w:r w:rsidR="00026010" w:rsidRPr="00CC1A84">
        <w:rPr>
          <w:rFonts w:ascii="Sylfaen" w:hAnsi="Sylfaen"/>
          <w:sz w:val="24"/>
          <w:szCs w:val="24"/>
          <w:lang w:val="ka-GE"/>
        </w:rPr>
        <w:t>ლებე</w:t>
      </w:r>
      <w:r w:rsidR="00DA2F42" w:rsidRPr="00CC1A84">
        <w:rPr>
          <w:rFonts w:ascii="Sylfaen" w:hAnsi="Sylfaen"/>
          <w:sz w:val="24"/>
          <w:szCs w:val="24"/>
          <w:lang w:val="ka-GE"/>
        </w:rPr>
        <w:t>ბი (ანტონ პირველის</w:t>
      </w:r>
      <w:r w:rsidR="00026010" w:rsidRPr="00CC1A84">
        <w:rPr>
          <w:rFonts w:ascii="Sylfaen" w:hAnsi="Sylfaen"/>
          <w:sz w:val="24"/>
          <w:szCs w:val="24"/>
          <w:lang w:val="ka-GE"/>
        </w:rPr>
        <w:t xml:space="preserve"> ,,</w:t>
      </w:r>
      <w:r w:rsidR="00DA2F42" w:rsidRPr="00CC1A84">
        <w:rPr>
          <w:rFonts w:ascii="Sylfaen" w:hAnsi="Sylfaen"/>
          <w:sz w:val="24"/>
          <w:szCs w:val="24"/>
          <w:lang w:val="ka-GE"/>
        </w:rPr>
        <w:t>წყო</w:t>
      </w:r>
      <w:r w:rsidR="00026010" w:rsidRPr="00CC1A84">
        <w:rPr>
          <w:rFonts w:ascii="Sylfaen" w:hAnsi="Sylfaen"/>
          <w:sz w:val="24"/>
          <w:szCs w:val="24"/>
          <w:lang w:val="ka-GE"/>
        </w:rPr>
        <w:t>ბილსიტყვაო</w:t>
      </w:r>
      <w:r w:rsidR="00DA2F42" w:rsidRPr="00CC1A84">
        <w:rPr>
          <w:rFonts w:ascii="Sylfaen" w:hAnsi="Sylfaen"/>
          <w:sz w:val="24"/>
          <w:szCs w:val="24"/>
          <w:lang w:val="ka-GE"/>
        </w:rPr>
        <w:t>ბა~, იო</w:t>
      </w:r>
      <w:r w:rsidR="00026010" w:rsidRPr="00CC1A84">
        <w:rPr>
          <w:rFonts w:ascii="Sylfaen" w:hAnsi="Sylfaen"/>
          <w:sz w:val="24"/>
          <w:szCs w:val="24"/>
          <w:lang w:val="ka-GE"/>
        </w:rPr>
        <w:t xml:space="preserve">სებ </w:t>
      </w:r>
      <w:r w:rsidR="00026010">
        <w:rPr>
          <w:rFonts w:ascii="Sylfaen" w:hAnsi="Sylfaen"/>
          <w:sz w:val="24"/>
          <w:szCs w:val="24"/>
          <w:lang w:val="ka-GE"/>
        </w:rPr>
        <w:t>თბილელის</w:t>
      </w:r>
      <w:r w:rsidR="00026010" w:rsidRPr="00CC1A84">
        <w:rPr>
          <w:rFonts w:ascii="Sylfaen" w:hAnsi="Sylfaen"/>
          <w:sz w:val="24"/>
          <w:szCs w:val="24"/>
          <w:lang w:val="ka-GE"/>
        </w:rPr>
        <w:t xml:space="preserve"> </w:t>
      </w:r>
      <w:r w:rsidR="00026010">
        <w:rPr>
          <w:rFonts w:ascii="Sylfaen" w:hAnsi="Sylfaen"/>
          <w:sz w:val="24"/>
          <w:szCs w:val="24"/>
          <w:lang w:val="ka-GE"/>
        </w:rPr>
        <w:t>,,</w:t>
      </w:r>
      <w:r w:rsidR="00DA2F42" w:rsidRPr="00CC1A84">
        <w:rPr>
          <w:rFonts w:ascii="Sylfaen" w:hAnsi="Sylfaen"/>
          <w:sz w:val="24"/>
          <w:szCs w:val="24"/>
          <w:lang w:val="ka-GE"/>
        </w:rPr>
        <w:t>დიდმოურავიანი~ და სხვ.), რეალური შინაარსი შეიძინა ყველა ტიპის სასწავ</w:t>
      </w:r>
      <w:r w:rsidR="00026010" w:rsidRPr="00CC1A84">
        <w:rPr>
          <w:rFonts w:ascii="Sylfaen" w:hAnsi="Sylfaen"/>
          <w:sz w:val="24"/>
          <w:szCs w:val="24"/>
          <w:lang w:val="ka-GE"/>
        </w:rPr>
        <w:t>ლებლებ</w:t>
      </w:r>
      <w:r w:rsidR="00DA2F42" w:rsidRPr="00CC1A84">
        <w:rPr>
          <w:rFonts w:ascii="Sylfaen" w:hAnsi="Sylfaen"/>
          <w:sz w:val="24"/>
          <w:szCs w:val="24"/>
          <w:lang w:val="ka-GE"/>
        </w:rPr>
        <w:t>ში ქარ</w:t>
      </w:r>
      <w:r w:rsidR="00026010">
        <w:rPr>
          <w:rFonts w:ascii="Sylfaen" w:hAnsi="Sylfaen"/>
          <w:sz w:val="24"/>
          <w:szCs w:val="24"/>
          <w:lang w:val="ka-GE"/>
        </w:rPr>
        <w:t>თუ</w:t>
      </w:r>
      <w:r w:rsidR="00DA2F42" w:rsidRPr="00CC1A84">
        <w:rPr>
          <w:rFonts w:ascii="Sylfaen" w:hAnsi="Sylfaen"/>
          <w:sz w:val="24"/>
          <w:szCs w:val="24"/>
          <w:lang w:val="ka-GE"/>
        </w:rPr>
        <w:t>ლი ენის სავალდებულო სწავლებამ, ახალგაზრდებისათვის ხაზინის ხარჯზე დაარსდა სტიპენდიები რუსეთში განათლების მისაღებად (მ. ვორონცოვის მმართველობის პერიოდში კავკასიიდან რუსეთის სასწავლებლებში გაგზავნილ სტიპენდიანტთა რიცხვმა ხუთიდან 160-ს მიაღწია), დაარსდა სხვადასხვა ტიპის სასწავლებლები (ქუთაისი, თიანეთი, ჯავა, ბიჭვინთა, ქვეშეთი...) და სხვ.; საგანგებოდ უნდა ითქვას, რომ ვორონცოვს საქართველოს აღორძინების გზად მიაჩნდა ქართული საზოგადოებრივი, სოციალურ-ეკონომიკური, კულტურულ-საგანმანათლებლო და სალიტერატურო ცხოვრების ევროპეიზაცია, რაც არსებითად ეწინააღმდეგებოდა რუსეთის სახელმწიფოებრივ-იდეოლოგიურ პოლიტიკას</w:t>
      </w:r>
      <w:r w:rsidR="00026010" w:rsidRPr="00CC1A84">
        <w:rPr>
          <w:rFonts w:ascii="Sylfaen" w:hAnsi="Sylfaen"/>
          <w:sz w:val="24"/>
          <w:szCs w:val="24"/>
          <w:lang w:val="ka-GE"/>
        </w:rPr>
        <w:t xml:space="preserve">. </w:t>
      </w:r>
      <w:r w:rsidR="00DA2F42" w:rsidRPr="00CC1A84">
        <w:rPr>
          <w:rFonts w:ascii="Sylfaen" w:hAnsi="Sylfaen"/>
          <w:sz w:val="24"/>
          <w:szCs w:val="24"/>
          <w:lang w:val="ka-GE"/>
        </w:rPr>
        <w:t xml:space="preserve"> მართალია, თვითონ რუსეთის მონარქიასაც სურდა ჩვენში ცხოვრების ევროპულ გზაზე დაყენება, მაგრამ იგი საქართველოში ევროპეიზმის ერთადერთ წყაროდ მმართველობის რუსულ სისტემას, რუსულ კულტურას, ცხოვრებისა და აზროვნების რუსულ წესს მიიჩნევდა.</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მ. ვო</w:t>
      </w:r>
      <w:r w:rsidR="00026010" w:rsidRPr="00CC1A84">
        <w:rPr>
          <w:rFonts w:ascii="Sylfaen" w:hAnsi="Sylfaen"/>
          <w:sz w:val="24"/>
          <w:szCs w:val="24"/>
          <w:lang w:val="ka-GE"/>
        </w:rPr>
        <w:t>რონცოვი ხაზგასმი</w:t>
      </w:r>
      <w:r w:rsidR="00026010">
        <w:rPr>
          <w:rFonts w:ascii="Sylfaen" w:hAnsi="Sylfaen"/>
          <w:sz w:val="24"/>
          <w:szCs w:val="24"/>
          <w:lang w:val="ka-GE"/>
        </w:rPr>
        <w:t xml:space="preserve">თ გამოხატავდა  პატივისცემას </w:t>
      </w:r>
      <w:r w:rsidRPr="00CC1A84">
        <w:rPr>
          <w:rFonts w:ascii="Sylfaen" w:hAnsi="Sylfaen"/>
          <w:sz w:val="24"/>
          <w:szCs w:val="24"/>
          <w:lang w:val="ka-GE"/>
        </w:rPr>
        <w:t xml:space="preserve"> ქარ</w:t>
      </w:r>
      <w:r w:rsidR="00026010">
        <w:rPr>
          <w:rFonts w:ascii="Sylfaen" w:hAnsi="Sylfaen"/>
          <w:sz w:val="24"/>
          <w:szCs w:val="24"/>
          <w:lang w:val="ka-GE"/>
        </w:rPr>
        <w:t>თუ</w:t>
      </w:r>
      <w:r w:rsidRPr="00CC1A84">
        <w:rPr>
          <w:rFonts w:ascii="Sylfaen" w:hAnsi="Sylfaen"/>
          <w:sz w:val="24"/>
          <w:szCs w:val="24"/>
          <w:lang w:val="ka-GE"/>
        </w:rPr>
        <w:t>ლი ენის, ქარ</w:t>
      </w:r>
      <w:r w:rsidR="00026010">
        <w:rPr>
          <w:rFonts w:ascii="Sylfaen" w:hAnsi="Sylfaen"/>
          <w:sz w:val="24"/>
          <w:szCs w:val="24"/>
          <w:lang w:val="ka-GE"/>
        </w:rPr>
        <w:t>თვე</w:t>
      </w:r>
      <w:r w:rsidRPr="00CC1A84">
        <w:rPr>
          <w:rFonts w:ascii="Sylfaen" w:hAnsi="Sylfaen"/>
          <w:sz w:val="24"/>
          <w:szCs w:val="24"/>
          <w:lang w:val="ka-GE"/>
        </w:rPr>
        <w:t>ლი ხალხის ის</w:t>
      </w:r>
      <w:r w:rsidR="00026010" w:rsidRPr="00CC1A84">
        <w:rPr>
          <w:rFonts w:ascii="Sylfaen" w:hAnsi="Sylfaen"/>
          <w:sz w:val="24"/>
          <w:szCs w:val="24"/>
          <w:lang w:val="ka-GE"/>
        </w:rPr>
        <w:t>ტორი</w:t>
      </w:r>
      <w:r w:rsidRPr="00CC1A84">
        <w:rPr>
          <w:rFonts w:ascii="Sylfaen" w:hAnsi="Sylfaen"/>
          <w:sz w:val="24"/>
          <w:szCs w:val="24"/>
          <w:lang w:val="ka-GE"/>
        </w:rPr>
        <w:t>ის, კულ</w:t>
      </w:r>
      <w:r w:rsidR="00026010" w:rsidRPr="00CC1A84">
        <w:rPr>
          <w:rFonts w:ascii="Sylfaen" w:hAnsi="Sylfaen"/>
          <w:sz w:val="24"/>
          <w:szCs w:val="24"/>
          <w:lang w:val="ka-GE"/>
        </w:rPr>
        <w:t>ტუ</w:t>
      </w:r>
      <w:r w:rsidRPr="00CC1A84">
        <w:rPr>
          <w:rFonts w:ascii="Sylfaen" w:hAnsi="Sylfaen"/>
          <w:sz w:val="24"/>
          <w:szCs w:val="24"/>
          <w:lang w:val="ka-GE"/>
        </w:rPr>
        <w:t>რის, ადათ-წე</w:t>
      </w:r>
      <w:r w:rsidR="00026010" w:rsidRPr="00CC1A84">
        <w:rPr>
          <w:rFonts w:ascii="Sylfaen" w:hAnsi="Sylfaen"/>
          <w:sz w:val="24"/>
          <w:szCs w:val="24"/>
          <w:lang w:val="ka-GE"/>
        </w:rPr>
        <w:t>სები</w:t>
      </w:r>
      <w:r w:rsidRPr="00CC1A84">
        <w:rPr>
          <w:rFonts w:ascii="Sylfaen" w:hAnsi="Sylfaen"/>
          <w:sz w:val="24"/>
          <w:szCs w:val="24"/>
          <w:lang w:val="ka-GE"/>
        </w:rPr>
        <w:t>სა თუ ზნე-ჩვე</w:t>
      </w:r>
      <w:r w:rsidR="00026010" w:rsidRPr="00CC1A84">
        <w:rPr>
          <w:rFonts w:ascii="Sylfaen" w:hAnsi="Sylfaen"/>
          <w:sz w:val="24"/>
          <w:szCs w:val="24"/>
          <w:lang w:val="ka-GE"/>
        </w:rPr>
        <w:t xml:space="preserve">ულებების  </w:t>
      </w:r>
      <w:r w:rsidRPr="00CC1A84">
        <w:rPr>
          <w:rFonts w:ascii="Sylfaen" w:hAnsi="Sylfaen"/>
          <w:sz w:val="24"/>
          <w:szCs w:val="24"/>
          <w:lang w:val="ka-GE"/>
        </w:rPr>
        <w:t xml:space="preserve"> მიმართ. ამის გამო მისი</w:t>
      </w:r>
      <w:r w:rsidR="00026010" w:rsidRPr="00CC1A84">
        <w:rPr>
          <w:rFonts w:ascii="Sylfaen" w:hAnsi="Sylfaen"/>
          <w:sz w:val="24"/>
          <w:szCs w:val="24"/>
          <w:lang w:val="ka-GE"/>
        </w:rPr>
        <w:t xml:space="preserve"> ,,</w:t>
      </w:r>
      <w:r w:rsidRPr="00CC1A84">
        <w:rPr>
          <w:rFonts w:ascii="Sylfaen" w:hAnsi="Sylfaen"/>
          <w:sz w:val="24"/>
          <w:szCs w:val="24"/>
          <w:lang w:val="ka-GE"/>
        </w:rPr>
        <w:t>კავ</w:t>
      </w:r>
      <w:r w:rsidR="00026010" w:rsidRPr="00CC1A84">
        <w:rPr>
          <w:rFonts w:ascii="Sylfaen" w:hAnsi="Sylfaen"/>
          <w:sz w:val="24"/>
          <w:szCs w:val="24"/>
          <w:lang w:val="ka-GE"/>
        </w:rPr>
        <w:t>კასიუ</w:t>
      </w:r>
      <w:r w:rsidRPr="00CC1A84">
        <w:rPr>
          <w:rFonts w:ascii="Sylfaen" w:hAnsi="Sylfaen"/>
          <w:sz w:val="24"/>
          <w:szCs w:val="24"/>
          <w:lang w:val="ka-GE"/>
        </w:rPr>
        <w:t>რი პო</w:t>
      </w:r>
      <w:r w:rsidR="00026010" w:rsidRPr="00CC1A84">
        <w:rPr>
          <w:rFonts w:ascii="Sylfaen" w:hAnsi="Sylfaen"/>
          <w:sz w:val="24"/>
          <w:szCs w:val="24"/>
          <w:lang w:val="ka-GE"/>
        </w:rPr>
        <w:t>ლიტიკისად</w:t>
      </w:r>
      <w:r w:rsidRPr="00CC1A84">
        <w:rPr>
          <w:rFonts w:ascii="Sylfaen" w:hAnsi="Sylfaen"/>
          <w:sz w:val="24"/>
          <w:szCs w:val="24"/>
          <w:lang w:val="ka-GE"/>
        </w:rPr>
        <w:t>მი~ დამოკიდებუ</w:t>
      </w:r>
      <w:r w:rsidR="00CA0CEE" w:rsidRPr="00CC1A84">
        <w:rPr>
          <w:rFonts w:ascii="Sylfaen" w:hAnsi="Sylfaen"/>
          <w:sz w:val="24"/>
          <w:szCs w:val="24"/>
          <w:lang w:val="ka-GE"/>
        </w:rPr>
        <w:t>ლე</w:t>
      </w:r>
      <w:r w:rsidRPr="00CC1A84">
        <w:rPr>
          <w:rFonts w:ascii="Sylfaen" w:hAnsi="Sylfaen"/>
          <w:sz w:val="24"/>
          <w:szCs w:val="24"/>
          <w:lang w:val="ka-GE"/>
        </w:rPr>
        <w:t>ბა არც მეფის</w:t>
      </w:r>
      <w:r w:rsidR="00CA0CEE" w:rsidRPr="00CC1A84">
        <w:rPr>
          <w:rFonts w:ascii="Sylfaen" w:hAnsi="Sylfaen"/>
          <w:sz w:val="24"/>
          <w:szCs w:val="24"/>
          <w:lang w:val="ka-GE"/>
        </w:rPr>
        <w:t>ნაც</w:t>
      </w:r>
      <w:r w:rsidRPr="00CC1A84">
        <w:rPr>
          <w:rFonts w:ascii="Sylfaen" w:hAnsi="Sylfaen"/>
          <w:sz w:val="24"/>
          <w:szCs w:val="24"/>
          <w:lang w:val="ka-GE"/>
        </w:rPr>
        <w:t xml:space="preserve">ვლის </w:t>
      </w:r>
      <w:r w:rsidRPr="00CC1A84">
        <w:rPr>
          <w:rFonts w:ascii="Sylfaen" w:hAnsi="Sylfaen"/>
          <w:sz w:val="24"/>
          <w:szCs w:val="24"/>
          <w:lang w:val="ka-GE"/>
        </w:rPr>
        <w:lastRenderedPageBreak/>
        <w:t>სიცოცხლეში, არც მისი სიკ</w:t>
      </w:r>
      <w:r w:rsidR="00CA0CEE" w:rsidRPr="00CC1A84">
        <w:rPr>
          <w:rFonts w:ascii="Sylfaen" w:hAnsi="Sylfaen"/>
          <w:sz w:val="24"/>
          <w:szCs w:val="24"/>
          <w:lang w:val="ka-GE"/>
        </w:rPr>
        <w:t>ვდი</w:t>
      </w:r>
      <w:r w:rsidRPr="00CC1A84">
        <w:rPr>
          <w:rFonts w:ascii="Sylfaen" w:hAnsi="Sylfaen"/>
          <w:sz w:val="24"/>
          <w:szCs w:val="24"/>
          <w:lang w:val="ka-GE"/>
        </w:rPr>
        <w:t>ლის შემდეგ რუსეთის პოლიტიკურ წრე</w:t>
      </w:r>
      <w:r w:rsidR="00CA0CEE" w:rsidRPr="00CC1A84">
        <w:rPr>
          <w:rFonts w:ascii="Sylfaen" w:hAnsi="Sylfaen"/>
          <w:sz w:val="24"/>
          <w:szCs w:val="24"/>
          <w:lang w:val="ka-GE"/>
        </w:rPr>
        <w:t>ებ</w:t>
      </w:r>
      <w:r w:rsidRPr="00CC1A84">
        <w:rPr>
          <w:rFonts w:ascii="Sylfaen" w:hAnsi="Sylfaen"/>
          <w:sz w:val="24"/>
          <w:szCs w:val="24"/>
          <w:lang w:val="ka-GE"/>
        </w:rPr>
        <w:t>ში არ ყოფილა ერ</w:t>
      </w:r>
      <w:r w:rsidR="00CA0CEE">
        <w:rPr>
          <w:rFonts w:ascii="Sylfaen" w:hAnsi="Sylfaen"/>
          <w:sz w:val="24"/>
          <w:szCs w:val="24"/>
          <w:lang w:val="ka-GE"/>
        </w:rPr>
        <w:t>თგვაროვანი</w:t>
      </w:r>
      <w:r w:rsidRPr="00CC1A84">
        <w:rPr>
          <w:rFonts w:ascii="Sylfaen" w:hAnsi="Sylfaen"/>
          <w:sz w:val="24"/>
          <w:szCs w:val="24"/>
          <w:lang w:val="ka-GE"/>
        </w:rPr>
        <w:t>. ასე, მაგალითად, დიდად გავლენიანი ფიგურა რუსეთის პოლიტიკურ წრეებში და არსებითად რუსული დიდმპყრობელურ-შოვინისტური იდეოლოგიის მეთაური 1860-1880 წლებში</w:t>
      </w:r>
      <w:r w:rsidR="00CA0CEE">
        <w:rPr>
          <w:rFonts w:ascii="Sylfaen" w:hAnsi="Sylfaen"/>
          <w:sz w:val="24"/>
          <w:szCs w:val="24"/>
          <w:lang w:val="ka-GE"/>
        </w:rPr>
        <w:t xml:space="preserve"> -</w:t>
      </w:r>
      <w:r w:rsidRPr="00CC1A84">
        <w:rPr>
          <w:rFonts w:ascii="Sylfaen" w:hAnsi="Sylfaen"/>
          <w:sz w:val="24"/>
          <w:szCs w:val="24"/>
          <w:lang w:val="ka-GE"/>
        </w:rPr>
        <w:t xml:space="preserve"> მიხეილ კატკოვი (სხვათა შორის, დედით ქართველი</w:t>
      </w:r>
      <w:r w:rsidR="00CA0CEE" w:rsidRPr="00CC1A84">
        <w:rPr>
          <w:rFonts w:ascii="Sylfaen" w:hAnsi="Sylfaen"/>
          <w:sz w:val="24"/>
          <w:szCs w:val="24"/>
          <w:lang w:val="ka-GE"/>
        </w:rPr>
        <w:t xml:space="preserve"> -</w:t>
      </w:r>
      <w:r w:rsidRPr="00CC1A84">
        <w:rPr>
          <w:rFonts w:ascii="Sylfaen" w:hAnsi="Sylfaen"/>
          <w:sz w:val="24"/>
          <w:szCs w:val="24"/>
          <w:lang w:val="ka-GE"/>
        </w:rPr>
        <w:t xml:space="preserve"> თულაშვილი) ვორონცოვს უწოდებდა ლიბერალიზმის სახელით რუსეთის ნაციონალური ინტერესების უგულებელმყოფელს, არარუსული თვითშეგნებისა და კავკასიაში სეპარატიზმის წამახალისებელ მმართველს და პირდაპირ სდებდა ბრალს რუსეთის სახელმწიფოებრივი ინტერესების ღალატში; ამასთანავე, ამტკიცებდა</w:t>
      </w:r>
      <w:r w:rsidR="00CA0CEE" w:rsidRPr="00CC1A84">
        <w:rPr>
          <w:rFonts w:ascii="Sylfaen" w:hAnsi="Sylfaen"/>
          <w:sz w:val="24"/>
          <w:szCs w:val="24"/>
          <w:lang w:val="ka-GE"/>
        </w:rPr>
        <w:t xml:space="preserve"> -</w:t>
      </w:r>
      <w:r w:rsidRPr="00CC1A84">
        <w:rPr>
          <w:rFonts w:ascii="Sylfaen" w:hAnsi="Sylfaen"/>
          <w:sz w:val="24"/>
          <w:szCs w:val="24"/>
          <w:lang w:val="ka-GE"/>
        </w:rPr>
        <w:t xml:space="preserve"> სწორედ ვორონცოვის პოლიტიკამ აქცია კავკასიაში რუსი დამცირებულ და შეურაცხყოფილ, არსებითად მეორეხარისხოვან ადამიანადო.</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ასე იყო თუ ისე</w:t>
      </w:r>
      <w:r w:rsidR="00CA0CEE" w:rsidRPr="00CC1A84">
        <w:rPr>
          <w:rFonts w:ascii="Sylfaen" w:hAnsi="Sylfaen"/>
          <w:sz w:val="24"/>
          <w:szCs w:val="24"/>
          <w:lang w:val="ka-GE"/>
        </w:rPr>
        <w:t xml:space="preserve">, </w:t>
      </w:r>
      <w:r w:rsidR="00F77660" w:rsidRPr="00CC1A84">
        <w:rPr>
          <w:rFonts w:ascii="Sylfaen" w:hAnsi="Sylfaen"/>
          <w:sz w:val="24"/>
          <w:szCs w:val="24"/>
          <w:lang w:val="ka-GE"/>
        </w:rPr>
        <w:t xml:space="preserve"> </w:t>
      </w:r>
      <w:r w:rsidR="00CA0CEE" w:rsidRPr="00CC1A84">
        <w:rPr>
          <w:rFonts w:ascii="Sylfaen" w:hAnsi="Sylfaen"/>
          <w:sz w:val="24"/>
          <w:szCs w:val="24"/>
          <w:lang w:val="ka-GE"/>
        </w:rPr>
        <w:t>,,</w:t>
      </w:r>
      <w:r w:rsidRPr="00CC1A84">
        <w:rPr>
          <w:rFonts w:ascii="Sylfaen" w:hAnsi="Sylfaen"/>
          <w:sz w:val="24"/>
          <w:szCs w:val="24"/>
          <w:lang w:val="ka-GE"/>
        </w:rPr>
        <w:t>ვორონცოვის დანიშვნა კავკასიის ნამესტნიკად ფრიად სასარგებლო და გამოსადეგი გახდა ქართულ ახალ კულტურის აღორძინებისათვის. მიძინებული ერი გამოფხიზლდა და დეზორგანიზაციაში მოყვანილი საზოგადოებრივი სხეული გამრთელების და განკურნების იმედმა შეიპყრო</w:t>
      </w:r>
      <w:r w:rsidR="00F77660" w:rsidRPr="00CC1A84">
        <w:rPr>
          <w:rFonts w:ascii="Sylfaen" w:hAnsi="Sylfaen"/>
          <w:sz w:val="24"/>
          <w:szCs w:val="24"/>
          <w:lang w:val="ka-GE"/>
        </w:rPr>
        <w:t>”</w:t>
      </w:r>
      <w:r w:rsidRPr="00CC1A84">
        <w:rPr>
          <w:rFonts w:ascii="Sylfaen" w:hAnsi="Sylfaen"/>
          <w:sz w:val="24"/>
          <w:szCs w:val="24"/>
          <w:lang w:val="ka-GE"/>
        </w:rPr>
        <w:t xml:space="preserve"> (ა. ჯორჯაძე). ასეთი ვითარება კი განსაკუთრებულ მნიშვნელობას ანიჭებდა ეროვნული მიზანდასახულობის ნებისმიერ წამოწყებას და სწორედ ამ ისტორიული ფონის გათვალისწინებით უნდა იქნეს განხილული ჟურნალ</w:t>
      </w:r>
      <w:r w:rsidR="00CA0CEE" w:rsidRPr="00CC1A84">
        <w:rPr>
          <w:rFonts w:ascii="Sylfaen" w:hAnsi="Sylfaen"/>
          <w:sz w:val="24"/>
          <w:szCs w:val="24"/>
          <w:lang w:val="ka-GE"/>
        </w:rPr>
        <w:t xml:space="preserve"> ,,</w:t>
      </w:r>
      <w:r w:rsidRPr="00CC1A84">
        <w:rPr>
          <w:rFonts w:ascii="Sylfaen" w:hAnsi="Sylfaen"/>
          <w:sz w:val="24"/>
          <w:szCs w:val="24"/>
          <w:lang w:val="ka-GE"/>
        </w:rPr>
        <w:t>ცისკრის~ ადგილი და მნიშვნელობა არა მხოლოდ ქართული ჟურნალისტიკის, არამედ საერთოდ ახალი ქართული კულტურის ისტორიაში</w:t>
      </w:r>
      <w:r w:rsidR="00334FDB" w:rsidRPr="00CC1A84">
        <w:rPr>
          <w:rFonts w:ascii="Sylfaen" w:hAnsi="Sylfaen"/>
          <w:sz w:val="24"/>
          <w:szCs w:val="24"/>
          <w:lang w:val="ka-GE"/>
        </w:rPr>
        <w:t>.</w:t>
      </w:r>
      <w:r w:rsidR="00334FDB">
        <w:rPr>
          <w:rStyle w:val="FootnoteReference"/>
          <w:rFonts w:ascii="Sylfaen" w:hAnsi="Sylfaen"/>
          <w:sz w:val="24"/>
          <w:szCs w:val="24"/>
        </w:rPr>
        <w:footnoteReference w:id="1"/>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იდეა</w:t>
      </w:r>
      <w:r w:rsidR="007552BB">
        <w:rPr>
          <w:rFonts w:ascii="Sylfaen" w:hAnsi="Sylfaen"/>
          <w:sz w:val="24"/>
          <w:szCs w:val="24"/>
          <w:lang w:val="ka-GE"/>
        </w:rPr>
        <w:t xml:space="preserve"> </w:t>
      </w:r>
      <w:r w:rsidRPr="00CC1A84">
        <w:rPr>
          <w:rFonts w:ascii="Sylfaen" w:hAnsi="Sylfaen"/>
          <w:sz w:val="24"/>
          <w:szCs w:val="24"/>
          <w:lang w:val="ka-GE"/>
        </w:rPr>
        <w:t xml:space="preserve"> ჟურნალ</w:t>
      </w:r>
      <w:r w:rsidR="00CA0CEE" w:rsidRPr="00CC1A84">
        <w:rPr>
          <w:rFonts w:ascii="Sylfaen" w:hAnsi="Sylfaen"/>
          <w:sz w:val="24"/>
          <w:szCs w:val="24"/>
          <w:lang w:val="ka-GE"/>
        </w:rPr>
        <w:t xml:space="preserve"> ,,</w:t>
      </w:r>
      <w:r w:rsidRPr="00CC1A84">
        <w:rPr>
          <w:rFonts w:ascii="Sylfaen" w:hAnsi="Sylfaen"/>
          <w:sz w:val="24"/>
          <w:szCs w:val="24"/>
          <w:lang w:val="ka-GE"/>
        </w:rPr>
        <w:t>ცისკრის~ (ისევე, როგორც ქართული თეატრის) დაარსებისა</w:t>
      </w:r>
      <w:r w:rsidR="007552BB">
        <w:rPr>
          <w:rFonts w:ascii="Sylfaen" w:hAnsi="Sylfaen"/>
          <w:sz w:val="24"/>
          <w:szCs w:val="24"/>
          <w:lang w:val="ka-GE"/>
        </w:rPr>
        <w:t xml:space="preserve">, </w:t>
      </w:r>
      <w:r w:rsidRPr="00CC1A84">
        <w:rPr>
          <w:rFonts w:ascii="Sylfaen" w:hAnsi="Sylfaen"/>
          <w:sz w:val="24"/>
          <w:szCs w:val="24"/>
          <w:lang w:val="ka-GE"/>
        </w:rPr>
        <w:t xml:space="preserve"> 1832 წლის შეთქმულების მონაწილის, მა</w:t>
      </w:r>
      <w:r w:rsidR="00CA0CEE" w:rsidRPr="00CC1A84">
        <w:rPr>
          <w:rFonts w:ascii="Sylfaen" w:hAnsi="Sylfaen"/>
          <w:sz w:val="24"/>
          <w:szCs w:val="24"/>
          <w:lang w:val="ka-GE"/>
        </w:rPr>
        <w:t>ნანა  ორბელიანის</w:t>
      </w:r>
      <w:r w:rsidRPr="00CC1A84">
        <w:rPr>
          <w:rFonts w:ascii="Sylfaen" w:hAnsi="Sylfaen"/>
          <w:sz w:val="24"/>
          <w:szCs w:val="24"/>
          <w:lang w:val="ka-GE"/>
        </w:rPr>
        <w:t>, ლიტერატურულ სალონში ჩამოყალიბდა. 1840-იან წლებში ამ სალონში იკ</w:t>
      </w:r>
      <w:r w:rsidR="00CA0CEE" w:rsidRPr="00CC1A84">
        <w:rPr>
          <w:rFonts w:ascii="Sylfaen" w:hAnsi="Sylfaen"/>
          <w:sz w:val="24"/>
          <w:szCs w:val="24"/>
          <w:lang w:val="ka-GE"/>
        </w:rPr>
        <w:t>რიბებო</w:t>
      </w:r>
      <w:r w:rsidRPr="00CC1A84">
        <w:rPr>
          <w:rFonts w:ascii="Sylfaen" w:hAnsi="Sylfaen"/>
          <w:sz w:val="24"/>
          <w:szCs w:val="24"/>
          <w:lang w:val="ka-GE"/>
        </w:rPr>
        <w:t xml:space="preserve">დნენ ქართველი მწერლები, </w:t>
      </w:r>
      <w:r w:rsidRPr="00CC1A84">
        <w:rPr>
          <w:rFonts w:ascii="Sylfaen" w:hAnsi="Sylfaen"/>
          <w:sz w:val="24"/>
          <w:szCs w:val="24"/>
          <w:lang w:val="ka-GE"/>
        </w:rPr>
        <w:lastRenderedPageBreak/>
        <w:t>საზოგადო მოღვაწეები და მსჯელობდნენ ქართული კულტურის აწმყოსა თუ მომავალზე, მისი აღორძინების გზებზე. სალონის ხშირი სტუმრები იყვნენ ლიტერატურით დაინტერესებული უმაღლესი რანგის სახელმწიფო მოხელეები და, მათ შორის, მეფისნაცვალი მ. ვორონცოვი, აგრეთვე, თბილისში სხვადასხვა მიზნით ჩამოსული სტუმრები. მანანასთან</w:t>
      </w:r>
      <w:r w:rsidR="00CA0CEE" w:rsidRPr="00CC1A84">
        <w:rPr>
          <w:rFonts w:ascii="Sylfaen" w:hAnsi="Sylfaen"/>
          <w:sz w:val="24"/>
          <w:szCs w:val="24"/>
          <w:lang w:val="ka-GE"/>
        </w:rPr>
        <w:t xml:space="preserve"> ,,</w:t>
      </w:r>
      <w:r w:rsidRPr="00CC1A84">
        <w:rPr>
          <w:rFonts w:ascii="Sylfaen" w:hAnsi="Sylfaen"/>
          <w:sz w:val="24"/>
          <w:szCs w:val="24"/>
          <w:lang w:val="ka-GE"/>
        </w:rPr>
        <w:t xml:space="preserve">იკრიბებოდნენ და კითხულობდნენ ლექსებს: ტატო (ბარათაშვილი ნიკო), გიორგი ერისთავი, ისარლიშვილი, ბირთველიჩი (მიხეილ თუმანიშვილი), მაღალაშვილი, ხანდახან ყიფიანი და სხვა... მანანა ორბელიანის სალონში იყო, რაც </w:t>
      </w:r>
      <w:r w:rsidR="00291F79" w:rsidRPr="00CC1A84">
        <w:rPr>
          <w:rFonts w:ascii="Sylfaen" w:hAnsi="Sylfaen"/>
          <w:sz w:val="24"/>
          <w:szCs w:val="24"/>
          <w:lang w:val="ka-GE"/>
        </w:rPr>
        <w:t>,,</w:t>
      </w:r>
      <w:r w:rsidRPr="00CC1A84">
        <w:rPr>
          <w:rFonts w:ascii="Sylfaen" w:hAnsi="Sylfaen"/>
          <w:sz w:val="24"/>
          <w:szCs w:val="24"/>
          <w:lang w:val="ka-GE"/>
        </w:rPr>
        <w:t>ცისკრის</w:t>
      </w:r>
      <w:r w:rsidR="00166408" w:rsidRPr="00CC1A84">
        <w:rPr>
          <w:rFonts w:ascii="Sylfaen" w:hAnsi="Sylfaen"/>
          <w:sz w:val="24"/>
          <w:szCs w:val="24"/>
          <w:lang w:val="ka-GE"/>
        </w:rPr>
        <w:t>”</w:t>
      </w:r>
      <w:r w:rsidRPr="00CC1A84">
        <w:rPr>
          <w:rFonts w:ascii="Sylfaen" w:hAnsi="Sylfaen"/>
          <w:sz w:val="24"/>
          <w:szCs w:val="24"/>
          <w:lang w:val="ka-GE"/>
        </w:rPr>
        <w:t xml:space="preserve"> გამოცემას და თეატრს მიეცა დასაწყისი. ერთ საღამოს თქვეს</w:t>
      </w:r>
      <w:r w:rsidR="00CA0CEE" w:rsidRPr="00CC1A84">
        <w:rPr>
          <w:rFonts w:ascii="Sylfaen" w:hAnsi="Sylfaen"/>
          <w:sz w:val="24"/>
          <w:szCs w:val="24"/>
          <w:lang w:val="ka-GE"/>
        </w:rPr>
        <w:t xml:space="preserve"> - </w:t>
      </w:r>
      <w:r w:rsidRPr="00CC1A84">
        <w:rPr>
          <w:rFonts w:ascii="Sylfaen" w:hAnsi="Sylfaen"/>
          <w:sz w:val="24"/>
          <w:szCs w:val="24"/>
          <w:lang w:val="ka-GE"/>
        </w:rPr>
        <w:t xml:space="preserve"> მოდი ერთი, გამოვცეთო და ის იყო. ვორონცოვი მანანასთან ხშირად დადიოდა. აქ შეიტყო გიორგი ერისთავზე, მოიწონა, შემწეობა მისცა ჟურნალის გამოცემისათვის, თეატრისათვის~ (ლ. ისარლიშვილი).</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უნდა ითქვას, რომ</w:t>
      </w:r>
      <w:r w:rsidR="00CA0CEE" w:rsidRPr="00CC1A84">
        <w:rPr>
          <w:rFonts w:ascii="Sylfaen" w:hAnsi="Sylfaen"/>
          <w:sz w:val="24"/>
          <w:szCs w:val="24"/>
          <w:lang w:val="ka-GE"/>
        </w:rPr>
        <w:t xml:space="preserve"> ,,</w:t>
      </w:r>
      <w:r w:rsidRPr="00CC1A84">
        <w:rPr>
          <w:rFonts w:ascii="Sylfaen" w:hAnsi="Sylfaen"/>
          <w:sz w:val="24"/>
          <w:szCs w:val="24"/>
          <w:lang w:val="ka-GE"/>
        </w:rPr>
        <w:t>ცისკრის</w:t>
      </w:r>
      <w:r w:rsidR="00814DDC">
        <w:rPr>
          <w:rFonts w:ascii="Sylfaen" w:hAnsi="Sylfaen"/>
          <w:sz w:val="24"/>
          <w:szCs w:val="24"/>
          <w:lang w:val="ka-GE"/>
        </w:rPr>
        <w:t>“</w:t>
      </w:r>
      <w:r w:rsidRPr="00CC1A84">
        <w:rPr>
          <w:rFonts w:ascii="Sylfaen" w:hAnsi="Sylfaen"/>
          <w:sz w:val="24"/>
          <w:szCs w:val="24"/>
          <w:lang w:val="ka-GE"/>
        </w:rPr>
        <w:t xml:space="preserve"> გამოცემასთან დაკავშირებული მოვლენები ლუკა ისარლიშვილის მოგონებაში ერთობ გაიოლებულადაა წარმოდგენილი</w:t>
      </w:r>
      <w:r w:rsidR="00CA0CEE" w:rsidRPr="00CC1A84">
        <w:rPr>
          <w:rFonts w:ascii="Sylfaen" w:hAnsi="Sylfaen"/>
          <w:sz w:val="24"/>
          <w:szCs w:val="24"/>
          <w:lang w:val="ka-GE"/>
        </w:rPr>
        <w:t xml:space="preserve"> (,,</w:t>
      </w:r>
      <w:r w:rsidRPr="00CC1A84">
        <w:rPr>
          <w:rFonts w:ascii="Sylfaen" w:hAnsi="Sylfaen"/>
          <w:sz w:val="24"/>
          <w:szCs w:val="24"/>
          <w:lang w:val="ka-GE"/>
        </w:rPr>
        <w:t>ერთ საღამოს თქვეს</w:t>
      </w:r>
      <w:r w:rsidR="00CA0CEE" w:rsidRPr="00CC1A84">
        <w:rPr>
          <w:rFonts w:ascii="Sylfaen" w:hAnsi="Sylfaen"/>
          <w:sz w:val="24"/>
          <w:szCs w:val="24"/>
          <w:lang w:val="ka-GE"/>
        </w:rPr>
        <w:t xml:space="preserve"> -</w:t>
      </w:r>
      <w:r w:rsidRPr="00CC1A84">
        <w:rPr>
          <w:rFonts w:ascii="Sylfaen" w:hAnsi="Sylfaen"/>
          <w:sz w:val="24"/>
          <w:szCs w:val="24"/>
          <w:lang w:val="ka-GE"/>
        </w:rPr>
        <w:t xml:space="preserve"> მოდი ერთი, გამოვცეთო და ის იყო~). სხვა მხრივ, ჩვენ საფუძველი არა გვაქვს ეჭვი შევიტანოთ მემუარისტის მონათხრობში და, ისედაც, სხვა დოკუმენტური მასალა საკითხის გარშემო არც მოგვეპოვება (ამ თემის შესახებ უმაღლეს ხელისუფლებასთან მ. ვორონცოვის მიმოწერაში, გარდა გიორგი ერისთავისა, სხვა სახელი არ ჩანს). ზეპირგადმოცემებზე დაფუძნებული ტრადიცია</w:t>
      </w:r>
      <w:r w:rsidR="00CA0CEE" w:rsidRPr="00CC1A84">
        <w:rPr>
          <w:rFonts w:ascii="Sylfaen" w:hAnsi="Sylfaen"/>
          <w:sz w:val="24"/>
          <w:szCs w:val="24"/>
          <w:lang w:val="ka-GE"/>
        </w:rPr>
        <w:t xml:space="preserve"> ,,</w:t>
      </w:r>
      <w:r w:rsidRPr="00CC1A84">
        <w:rPr>
          <w:rFonts w:ascii="Sylfaen" w:hAnsi="Sylfaen"/>
          <w:sz w:val="24"/>
          <w:szCs w:val="24"/>
          <w:lang w:val="ka-GE"/>
        </w:rPr>
        <w:t xml:space="preserve">ცისკრის~ გამოცემაში მნიშვნელოვან </w:t>
      </w:r>
      <w:r w:rsidR="00255534" w:rsidRPr="00CC1A84">
        <w:rPr>
          <w:rFonts w:ascii="Sylfaen" w:hAnsi="Sylfaen"/>
          <w:sz w:val="24"/>
          <w:szCs w:val="24"/>
          <w:lang w:val="ka-GE"/>
        </w:rPr>
        <w:t xml:space="preserve"> </w:t>
      </w:r>
      <w:r w:rsidRPr="00CC1A84">
        <w:rPr>
          <w:rFonts w:ascii="Sylfaen" w:hAnsi="Sylfaen"/>
          <w:sz w:val="24"/>
          <w:szCs w:val="24"/>
          <w:lang w:val="ka-GE"/>
        </w:rPr>
        <w:t>წილს დიმ. ყიფიანსაც უდებს</w:t>
      </w:r>
      <w:r w:rsidR="00255534" w:rsidRPr="00CC1A84">
        <w:rPr>
          <w:rFonts w:ascii="Sylfaen" w:hAnsi="Sylfaen"/>
          <w:sz w:val="24"/>
          <w:szCs w:val="24"/>
          <w:lang w:val="ka-GE"/>
        </w:rPr>
        <w:t>: ,,</w:t>
      </w:r>
      <w:r w:rsidRPr="00CC1A84">
        <w:rPr>
          <w:rFonts w:ascii="Sylfaen" w:hAnsi="Sylfaen"/>
          <w:sz w:val="24"/>
          <w:szCs w:val="24"/>
          <w:lang w:val="ka-GE"/>
        </w:rPr>
        <w:t>[ვორონცოვმა და ყიფიანმა] დაიბარეს გ. ერისთავი. მთავარმართებელმა გასცა ბრძანება... უნდა გამოიცეს ჟურნალი და შენ იკისრო მისი რედაქტორობაო~ (ა. წერეთელი</w:t>
      </w:r>
      <w:r w:rsidR="00CA0CEE" w:rsidRPr="00CC1A84">
        <w:rPr>
          <w:rFonts w:ascii="Sylfaen" w:hAnsi="Sylfaen"/>
          <w:sz w:val="24"/>
          <w:szCs w:val="24"/>
          <w:lang w:val="ka-GE"/>
        </w:rPr>
        <w:t>), ,,</w:t>
      </w:r>
      <w:r w:rsidRPr="00CC1A84">
        <w:rPr>
          <w:rFonts w:ascii="Sylfaen" w:hAnsi="Sylfaen"/>
          <w:sz w:val="24"/>
          <w:szCs w:val="24"/>
          <w:lang w:val="ka-GE"/>
        </w:rPr>
        <w:t>რედაქტორობა `ცისკრისა~ ვორონცოვმა დიმიტრი ყიფიანის რჩევით მიანდო გიორგი ერისთავს (გლუხარიჩს)~ (ნიკ. ყიფიანი</w:t>
      </w:r>
      <w:r w:rsidR="00CA0CEE" w:rsidRPr="00CC1A84">
        <w:rPr>
          <w:rFonts w:ascii="Sylfaen" w:hAnsi="Sylfaen"/>
          <w:sz w:val="24"/>
          <w:szCs w:val="24"/>
          <w:lang w:val="ka-GE"/>
        </w:rPr>
        <w:t>),  ,,</w:t>
      </w:r>
      <w:r w:rsidRPr="00CC1A84">
        <w:rPr>
          <w:rFonts w:ascii="Sylfaen" w:hAnsi="Sylfaen"/>
          <w:sz w:val="24"/>
          <w:szCs w:val="24"/>
          <w:lang w:val="ka-GE"/>
        </w:rPr>
        <w:t xml:space="preserve">დიმიტრი ყიფიანის შუამდგომლობით დაარსდა </w:t>
      </w:r>
      <w:r w:rsidR="00255534" w:rsidRPr="00CC1A84">
        <w:rPr>
          <w:rFonts w:ascii="Sylfaen" w:hAnsi="Sylfaen"/>
          <w:sz w:val="24"/>
          <w:szCs w:val="24"/>
          <w:lang w:val="ka-GE"/>
        </w:rPr>
        <w:t xml:space="preserve"> </w:t>
      </w:r>
      <w:r w:rsidRPr="00CC1A84">
        <w:rPr>
          <w:rFonts w:ascii="Sylfaen" w:hAnsi="Sylfaen"/>
          <w:sz w:val="24"/>
          <w:szCs w:val="24"/>
          <w:lang w:val="ka-GE"/>
        </w:rPr>
        <w:t>პირველი ქართული ჟურნალი</w:t>
      </w:r>
      <w:r w:rsidR="00255534" w:rsidRPr="00CC1A84">
        <w:rPr>
          <w:rFonts w:ascii="Sylfaen" w:hAnsi="Sylfaen"/>
          <w:sz w:val="24"/>
          <w:szCs w:val="24"/>
          <w:lang w:val="ka-GE"/>
        </w:rPr>
        <w:t xml:space="preserve"> ,,</w:t>
      </w:r>
      <w:r w:rsidRPr="00CC1A84">
        <w:rPr>
          <w:rFonts w:ascii="Sylfaen" w:hAnsi="Sylfaen"/>
          <w:sz w:val="24"/>
          <w:szCs w:val="24"/>
          <w:lang w:val="ka-GE"/>
        </w:rPr>
        <w:t>ცისკარი~ (ნ. მაჭარაშვილი</w:t>
      </w:r>
      <w:r w:rsidR="00CA0CEE" w:rsidRPr="00CC1A84">
        <w:rPr>
          <w:rFonts w:ascii="Sylfaen" w:hAnsi="Sylfaen"/>
          <w:sz w:val="24"/>
          <w:szCs w:val="24"/>
          <w:lang w:val="ka-GE"/>
        </w:rPr>
        <w:t>), ,,</w:t>
      </w:r>
      <w:r w:rsidRPr="00CC1A84">
        <w:rPr>
          <w:rFonts w:ascii="Sylfaen" w:hAnsi="Sylfaen"/>
          <w:sz w:val="24"/>
          <w:szCs w:val="24"/>
          <w:lang w:val="ka-GE"/>
        </w:rPr>
        <w:t>დიმიტრი ყიფიანის მეცადინეობით დაარსდა ქართული ჟურნალი</w:t>
      </w:r>
      <w:r w:rsidR="00255534" w:rsidRPr="00CC1A84">
        <w:rPr>
          <w:rFonts w:ascii="Sylfaen" w:hAnsi="Sylfaen"/>
          <w:sz w:val="24"/>
          <w:szCs w:val="24"/>
          <w:lang w:val="ka-GE"/>
        </w:rPr>
        <w:t xml:space="preserve"> ,,</w:t>
      </w:r>
      <w:r w:rsidRPr="00CC1A84">
        <w:rPr>
          <w:rFonts w:ascii="Sylfaen" w:hAnsi="Sylfaen"/>
          <w:sz w:val="24"/>
          <w:szCs w:val="24"/>
          <w:lang w:val="ka-GE"/>
        </w:rPr>
        <w:t xml:space="preserve">ცისკარი~ (თ. სახოკია) და სხვ.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არსებობს თუ არა საკმარისი საფუძველი, გავიზიაროთ ზემოაღნიშნული ტრადიციული შეხედულება, განმტკიცებული დასახელებულ და სხვა ავტორთა კონკრეტული ცნობებით?</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ა) დიმ. ყიფიანი უაღრესად დაინტერესებული იყო ქართული ჟურნალისტიკის აღორძინებით და 1840-იანი წლების დასაწყისში თვითონაც ცდილობდა პერიოდული გამოცემის დაარსებას.</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 xml:space="preserve">ბ) იგი ძალზე დაახლოებული თანამშრომელი იყო მეფისნაცვალ მ. ვორონცოვისა. ასე რომ, ქართველ მოღვაწეთაგან თუ ვინმეს შეეძლო მეფისნაცვლისათვის დაესაბუთებინა ქართული ჟურნალის გამოცემის მიზანშეწონილობა, ეს, პირველ </w:t>
      </w:r>
      <w:r w:rsidRPr="00CC1A84">
        <w:rPr>
          <w:rFonts w:ascii="Sylfaen" w:hAnsi="Sylfaen"/>
          <w:sz w:val="24"/>
          <w:szCs w:val="24"/>
          <w:lang w:val="ka-GE"/>
        </w:rPr>
        <w:lastRenderedPageBreak/>
        <w:t>რიგში, სწორედ დიმ. ყიფიანი უნდა ყოფილიყო და, შესაბამისად</w:t>
      </w:r>
      <w:r w:rsidR="00CA0CEE" w:rsidRPr="00CC1A84">
        <w:rPr>
          <w:rFonts w:ascii="Sylfaen" w:hAnsi="Sylfaen"/>
          <w:sz w:val="24"/>
          <w:szCs w:val="24"/>
          <w:lang w:val="ka-GE"/>
        </w:rPr>
        <w:t>, ,,</w:t>
      </w:r>
      <w:r w:rsidRPr="00CC1A84">
        <w:rPr>
          <w:rFonts w:ascii="Sylfaen" w:hAnsi="Sylfaen"/>
          <w:sz w:val="24"/>
          <w:szCs w:val="24"/>
          <w:lang w:val="ka-GE"/>
        </w:rPr>
        <w:t>ცისკრის~ დაარსებით დაინტერესებული წრე მ. ვორონცოვთან საშუამდგომლოდ მასზე უკეთეს კანდიდატს ვერ იპოვიდა.</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გ) დიმიტრი ყიფიანი თვითონაც იმ წრეში ტრიალებდა, რომელშიც დაიბადა და ჩამოყალიბდა იდეა ლიტერატურული ჟურნალის გამოცემისა და იგი მანანა ორბელიანის სალონის ხშირი სტუმარი იყო</w:t>
      </w:r>
      <w:r w:rsidR="00CA0CEE" w:rsidRPr="00CC1A84">
        <w:rPr>
          <w:rFonts w:ascii="Sylfaen" w:hAnsi="Sylfaen"/>
          <w:sz w:val="24"/>
          <w:szCs w:val="24"/>
          <w:lang w:val="ka-GE"/>
        </w:rPr>
        <w:t xml:space="preserve"> (,,</w:t>
      </w:r>
      <w:r w:rsidRPr="00CC1A84">
        <w:rPr>
          <w:rFonts w:ascii="Sylfaen" w:hAnsi="Sylfaen"/>
          <w:sz w:val="24"/>
          <w:szCs w:val="24"/>
          <w:lang w:val="ka-GE"/>
        </w:rPr>
        <w:t>რომეო და ჯულიეტას</w:t>
      </w:r>
      <w:r w:rsidR="009D213F" w:rsidRPr="00CC1A84">
        <w:rPr>
          <w:rFonts w:ascii="Sylfaen" w:hAnsi="Sylfaen"/>
          <w:sz w:val="24"/>
          <w:szCs w:val="24"/>
          <w:lang w:val="ka-GE"/>
        </w:rPr>
        <w:t>”</w:t>
      </w:r>
      <w:r w:rsidRPr="00CC1A84">
        <w:rPr>
          <w:rFonts w:ascii="Sylfaen" w:hAnsi="Sylfaen"/>
          <w:sz w:val="24"/>
          <w:szCs w:val="24"/>
          <w:lang w:val="ka-GE"/>
        </w:rPr>
        <w:t xml:space="preserve"> თარგმანი,</w:t>
      </w:r>
      <w:r w:rsidR="002F3295" w:rsidRPr="00CC1A84">
        <w:rPr>
          <w:rFonts w:ascii="Sylfaen" w:hAnsi="Sylfaen"/>
          <w:sz w:val="24"/>
          <w:szCs w:val="24"/>
          <w:lang w:val="ka-GE"/>
        </w:rPr>
        <w:t xml:space="preserve"> -</w:t>
      </w:r>
      <w:r w:rsidRPr="00CC1A84">
        <w:rPr>
          <w:rFonts w:ascii="Sylfaen" w:hAnsi="Sylfaen"/>
          <w:sz w:val="24"/>
          <w:szCs w:val="24"/>
          <w:lang w:val="ka-GE"/>
        </w:rPr>
        <w:t xml:space="preserve"> პირველი ქართული თარგმანი უილიამ შექსპირის შემოქმედებისა</w:t>
      </w:r>
      <w:r w:rsidR="00CA0CEE" w:rsidRPr="00CC1A84">
        <w:rPr>
          <w:rFonts w:ascii="Sylfaen" w:hAnsi="Sylfaen"/>
          <w:sz w:val="24"/>
          <w:szCs w:val="24"/>
          <w:lang w:val="ka-GE"/>
        </w:rPr>
        <w:t>, -</w:t>
      </w:r>
      <w:r w:rsidRPr="00CC1A84">
        <w:rPr>
          <w:rFonts w:ascii="Sylfaen" w:hAnsi="Sylfaen"/>
          <w:sz w:val="24"/>
          <w:szCs w:val="24"/>
          <w:lang w:val="ka-GE"/>
        </w:rPr>
        <w:t xml:space="preserve"> დიმიტრი ყიფიანმა სწორედ მანანა ორბელიანს მიუძღვნა).</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დ) დიმ. ყიფიანს გიორგი ერისთავთან ყმაწვილობიდანვე ახლო მეგობრობა (ერთად მონაწილეობდნენ 1832 წლის შეთქმულებაში) და საერთო ლიტერატურული და თეატრალური (ზოგადად, საზოგადოებრივ-კულტურული) ინტერესები აკავშირებდა.</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ასე რომ, ტრადიციული შეხედულება გიორგი ერისთავის</w:t>
      </w:r>
      <w:r w:rsidR="00D86C2E" w:rsidRPr="00CC1A84">
        <w:rPr>
          <w:rFonts w:ascii="Sylfaen" w:hAnsi="Sylfaen"/>
          <w:sz w:val="24"/>
          <w:szCs w:val="24"/>
          <w:lang w:val="ka-GE"/>
        </w:rPr>
        <w:t xml:space="preserve"> ,,</w:t>
      </w:r>
      <w:r w:rsidRPr="00CC1A84">
        <w:rPr>
          <w:rFonts w:ascii="Sylfaen" w:hAnsi="Sylfaen"/>
          <w:sz w:val="24"/>
          <w:szCs w:val="24"/>
          <w:lang w:val="ka-GE"/>
        </w:rPr>
        <w:t>ცისკრის~ დაარსებაში დიმიტრი ყიფიანის არსებითი ხასიათის მონაწილეობის შესახებ სარწმუნო და გასაზიარებელი ჩანს.</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1851 წლის თებერვლის პირველ რიცხვებში გიორგი ერისთავმა მეფისნაცვალ მ. ვორონცოვს ოფიციალურად სთხოვა ჟურნალ</w:t>
      </w:r>
      <w:r w:rsidR="00D86C2E" w:rsidRPr="00CC1A84">
        <w:rPr>
          <w:rFonts w:ascii="Sylfaen" w:hAnsi="Sylfaen"/>
          <w:sz w:val="24"/>
          <w:szCs w:val="24"/>
          <w:lang w:val="ka-GE"/>
        </w:rPr>
        <w:t xml:space="preserve"> ,,</w:t>
      </w:r>
      <w:r w:rsidRPr="00CC1A84">
        <w:rPr>
          <w:rFonts w:ascii="Sylfaen" w:hAnsi="Sylfaen"/>
          <w:sz w:val="24"/>
          <w:szCs w:val="24"/>
          <w:lang w:val="ka-GE"/>
        </w:rPr>
        <w:t>ცისკრის~ გამოცემის ნებართვა. ვინაიდან პერიოდული გამოცემის დაარსება რუსეთის იმპერატორის ნებართვის გარეშე ვერ მოხერხდებოდა, მ. ვორონცოვმა, თავის მხრივ, იმავე წლის 12 თებერვალს იმპერატორთან საშუამდგომლოდ წერილობით მიმართა რუსეთის სამხედრო მინისტრ ა. ჩერნიშოვს, რომელიც იმავდროულად პეტერბურგში 1840 წელს დაარსებული</w:t>
      </w:r>
      <w:r w:rsidR="00D86C2E" w:rsidRPr="00CC1A84">
        <w:rPr>
          <w:rFonts w:ascii="Sylfaen" w:hAnsi="Sylfaen"/>
          <w:sz w:val="24"/>
          <w:szCs w:val="24"/>
          <w:lang w:val="ka-GE"/>
        </w:rPr>
        <w:t xml:space="preserve"> ,,</w:t>
      </w:r>
      <w:r w:rsidRPr="00CC1A84">
        <w:rPr>
          <w:rFonts w:ascii="Sylfaen" w:hAnsi="Sylfaen"/>
          <w:sz w:val="24"/>
          <w:szCs w:val="24"/>
          <w:lang w:val="ka-GE"/>
        </w:rPr>
        <w:t xml:space="preserve">კავკასიის კომიტეტის~ თავმჯდომარეც იყო:  </w:t>
      </w:r>
    </w:p>
    <w:p w:rsidR="00DA2F42" w:rsidRPr="00CC1A84" w:rsidRDefault="00D86C2E" w:rsidP="00DA2F42">
      <w:pPr>
        <w:spacing w:line="276" w:lineRule="auto"/>
        <w:jc w:val="both"/>
        <w:rPr>
          <w:rFonts w:ascii="Sylfaen" w:hAnsi="Sylfaen"/>
          <w:sz w:val="24"/>
          <w:szCs w:val="24"/>
          <w:lang w:val="ka-GE"/>
        </w:rPr>
      </w:pPr>
      <w:r w:rsidRPr="00CC1A84">
        <w:rPr>
          <w:rFonts w:ascii="Sylfaen" w:hAnsi="Sylfaen"/>
          <w:sz w:val="24"/>
          <w:szCs w:val="24"/>
          <w:lang w:val="ka-GE"/>
        </w:rPr>
        <w:t>,,</w:t>
      </w:r>
      <w:r w:rsidR="00DA2F42" w:rsidRPr="00CC1A84">
        <w:rPr>
          <w:rFonts w:ascii="Sylfaen" w:hAnsi="Sylfaen"/>
          <w:sz w:val="24"/>
          <w:szCs w:val="24"/>
          <w:lang w:val="ka-GE"/>
        </w:rPr>
        <w:t>ჩემთან საგანგებო დავალებათა მოხელედ მსახურობს თავადი გიორგი ერისთავი, რომელმაც სურვილი გამოთქვა, წმ. ნინოს სასწავლებლის სასარგებლოდ თბილისში ქართულ ენაზე გამოსცეს ლიტერატურული ჟურნალი</w:t>
      </w:r>
      <w:r w:rsidRPr="00CC1A84">
        <w:rPr>
          <w:rFonts w:ascii="Sylfaen" w:hAnsi="Sylfaen"/>
          <w:sz w:val="24"/>
          <w:szCs w:val="24"/>
          <w:lang w:val="ka-GE"/>
        </w:rPr>
        <w:t xml:space="preserve"> ,,</w:t>
      </w:r>
      <w:r w:rsidR="00DA2F42" w:rsidRPr="00CC1A84">
        <w:rPr>
          <w:rFonts w:ascii="Sylfaen" w:hAnsi="Sylfaen"/>
          <w:sz w:val="24"/>
          <w:szCs w:val="24"/>
          <w:lang w:val="ka-GE"/>
        </w:rPr>
        <w:t>ცისკარი~. ჟურნალში უპირატესად უნდა დაიბეჭდოს ქართული, რუსული და უცხოური ლიტერატურის ნიმუშები, აგრეთვე, ცნობები სოფლის მეურნეობის, მეცნიერებისა და ხელოვნების შესახებ... თვითონ ერისთავს აქაურ სალიტერატურო ასპარეზზე ნიჭიერი მწერლის სახელი აქვს მოპოვებული თავისი შესანიშნავი კომედიებით, რომლებიც მან დადგა კიდევაც სცენაზე და საამისოდ ქართული თეატრალური დასიც ჩამოაყალიბა</w:t>
      </w:r>
      <w:r w:rsidR="00B021AE" w:rsidRPr="00CC1A84">
        <w:rPr>
          <w:rFonts w:ascii="Sylfaen" w:hAnsi="Sylfaen"/>
          <w:sz w:val="24"/>
          <w:szCs w:val="24"/>
          <w:lang w:val="ka-GE"/>
        </w:rPr>
        <w:t>.</w:t>
      </w:r>
      <w:r w:rsidR="00B021AE">
        <w:rPr>
          <w:rFonts w:ascii="Sylfaen" w:hAnsi="Sylfaen"/>
          <w:sz w:val="24"/>
          <w:szCs w:val="24"/>
          <w:lang w:val="ka-GE"/>
        </w:rPr>
        <w:t>“</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როგორც მ. ვორონცოვის მიმართვიდან ჩანს, განზრახული იყო:</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ა) ქართულ ენაზე ლიტერატურული</w:t>
      </w:r>
      <w:r w:rsidR="001F3614" w:rsidRPr="00CC1A84">
        <w:rPr>
          <w:rFonts w:ascii="Sylfaen" w:hAnsi="Sylfaen"/>
          <w:sz w:val="24"/>
          <w:szCs w:val="24"/>
          <w:lang w:val="ka-GE"/>
        </w:rPr>
        <w:t xml:space="preserve"> (,,</w:t>
      </w:r>
      <w:r w:rsidRPr="00CC1A84">
        <w:rPr>
          <w:rFonts w:ascii="Sylfaen" w:hAnsi="Sylfaen"/>
          <w:sz w:val="24"/>
          <w:szCs w:val="24"/>
          <w:lang w:val="ka-GE"/>
        </w:rPr>
        <w:t>სიტყვიერებითი</w:t>
      </w:r>
      <w:r w:rsidR="001F3614">
        <w:rPr>
          <w:rFonts w:ascii="Sylfaen" w:hAnsi="Sylfaen"/>
          <w:sz w:val="24"/>
          <w:szCs w:val="24"/>
          <w:lang w:val="ka-GE"/>
        </w:rPr>
        <w:t>“</w:t>
      </w:r>
      <w:r w:rsidRPr="00CC1A84">
        <w:rPr>
          <w:rFonts w:ascii="Sylfaen" w:hAnsi="Sylfaen"/>
          <w:sz w:val="24"/>
          <w:szCs w:val="24"/>
          <w:lang w:val="ka-GE"/>
        </w:rPr>
        <w:t>) ჟურნალის დაარსება.</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ბ) ჟურნალის რედაქტორ-გამომცემელი უნდა ყოფილიყო გ. ერისთავი.</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lastRenderedPageBreak/>
        <w:t>გ) ჟურნალის სახელწოდება უნდა ყოფილიყო</w:t>
      </w:r>
      <w:r w:rsidR="00126458" w:rsidRPr="00CC1A84">
        <w:rPr>
          <w:rFonts w:ascii="Sylfaen" w:hAnsi="Sylfaen"/>
          <w:sz w:val="24"/>
          <w:szCs w:val="24"/>
          <w:lang w:val="ka-GE"/>
        </w:rPr>
        <w:t xml:space="preserve">  ,,</w:t>
      </w:r>
      <w:r w:rsidRPr="00CC1A84">
        <w:rPr>
          <w:rFonts w:ascii="Sylfaen" w:hAnsi="Sylfaen"/>
          <w:sz w:val="24"/>
          <w:szCs w:val="24"/>
          <w:lang w:val="ka-GE"/>
        </w:rPr>
        <w:t>ცისკარი</w:t>
      </w:r>
      <w:r w:rsidR="00126458">
        <w:rPr>
          <w:rFonts w:ascii="Sylfaen" w:hAnsi="Sylfaen"/>
          <w:sz w:val="24"/>
          <w:szCs w:val="24"/>
          <w:lang w:val="ka-GE"/>
        </w:rPr>
        <w:t>“</w:t>
      </w:r>
      <w:r w:rsidRPr="00CC1A84">
        <w:rPr>
          <w:rFonts w:ascii="Sylfaen" w:hAnsi="Sylfaen"/>
          <w:sz w:val="24"/>
          <w:szCs w:val="24"/>
          <w:lang w:val="ka-GE"/>
        </w:rPr>
        <w:t>.</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დ) იგი უნდა დაარსებულიყო წმ. ნინოს ქალთა სასწავლებლის სასარგებლოდ.</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ლოგიკური ჩანს ინიციატორთა განზრახვა</w:t>
      </w:r>
      <w:r w:rsidR="00D86C2E" w:rsidRPr="00CC1A84">
        <w:rPr>
          <w:rFonts w:ascii="Sylfaen" w:hAnsi="Sylfaen"/>
          <w:sz w:val="24"/>
          <w:szCs w:val="24"/>
          <w:lang w:val="ka-GE"/>
        </w:rPr>
        <w:t xml:space="preserve"> -</w:t>
      </w:r>
      <w:r w:rsidRPr="00CC1A84">
        <w:rPr>
          <w:rFonts w:ascii="Sylfaen" w:hAnsi="Sylfaen"/>
          <w:sz w:val="24"/>
          <w:szCs w:val="24"/>
          <w:lang w:val="ka-GE"/>
        </w:rPr>
        <w:t xml:space="preserve"> გამოეცათ ჟურნალი და არა გაზეთი. ჯერ ერთი, რამდენიმე წლით ადრე მათ ვერ შეინარჩუნეს ერთადერთი ქართულენოვანი გაზეთი</w:t>
      </w:r>
      <w:r w:rsidR="00D86C2E" w:rsidRPr="00CC1A84">
        <w:rPr>
          <w:rFonts w:ascii="Sylfaen" w:hAnsi="Sylfaen"/>
          <w:sz w:val="24"/>
          <w:szCs w:val="24"/>
          <w:lang w:val="ka-GE"/>
        </w:rPr>
        <w:t xml:space="preserve"> ,,</w:t>
      </w:r>
      <w:r w:rsidRPr="00CC1A84">
        <w:rPr>
          <w:rFonts w:ascii="Sylfaen" w:hAnsi="Sylfaen"/>
          <w:sz w:val="24"/>
          <w:szCs w:val="24"/>
          <w:lang w:val="ka-GE"/>
        </w:rPr>
        <w:t>კავკასიისა მხარეთა უწყებანი~ და, შესაბამისად, მ. ვორონცოვისათვის ახალი გაზეთის დაარსების თხოვნა არც დამაჯერებელი იქნებოდა და არც</w:t>
      </w:r>
      <w:r w:rsidR="00D86C2E" w:rsidRPr="00CC1A84">
        <w:rPr>
          <w:rFonts w:ascii="Sylfaen" w:hAnsi="Sylfaen"/>
          <w:sz w:val="24"/>
          <w:szCs w:val="24"/>
          <w:lang w:val="ka-GE"/>
        </w:rPr>
        <w:t xml:space="preserve">  </w:t>
      </w:r>
      <w:r w:rsidRPr="00CC1A84">
        <w:rPr>
          <w:rFonts w:ascii="Sylfaen" w:hAnsi="Sylfaen"/>
          <w:sz w:val="24"/>
          <w:szCs w:val="24"/>
          <w:lang w:val="ka-GE"/>
        </w:rPr>
        <w:t xml:space="preserve"> გამართლებული. რაც შეეხება ლიტერატურულ ჟურნალს, მისი არსებობისათვის საჭირო</w:t>
      </w:r>
      <w:r w:rsidR="00D86C2E" w:rsidRPr="00CC1A84">
        <w:rPr>
          <w:rFonts w:ascii="Sylfaen" w:hAnsi="Sylfaen"/>
          <w:sz w:val="24"/>
          <w:szCs w:val="24"/>
          <w:lang w:val="ka-GE"/>
        </w:rPr>
        <w:t xml:space="preserve"> ,,</w:t>
      </w:r>
      <w:r w:rsidRPr="00CC1A84">
        <w:rPr>
          <w:rFonts w:ascii="Sylfaen" w:hAnsi="Sylfaen"/>
          <w:sz w:val="24"/>
          <w:szCs w:val="24"/>
          <w:lang w:val="ka-GE"/>
        </w:rPr>
        <w:t>ძალა</w:t>
      </w:r>
      <w:r w:rsidR="00D86C2E" w:rsidRPr="00CC1A84">
        <w:rPr>
          <w:rFonts w:ascii="Sylfaen" w:hAnsi="Sylfaen"/>
          <w:sz w:val="24"/>
          <w:szCs w:val="24"/>
          <w:lang w:val="ka-GE"/>
        </w:rPr>
        <w:t xml:space="preserve">~, - </w:t>
      </w:r>
      <w:r w:rsidRPr="00CC1A84">
        <w:rPr>
          <w:rFonts w:ascii="Sylfaen" w:hAnsi="Sylfaen"/>
          <w:sz w:val="24"/>
          <w:szCs w:val="24"/>
          <w:lang w:val="ka-GE"/>
        </w:rPr>
        <w:t xml:space="preserve"> იონა მეუნარგიას თქმით</w:t>
      </w:r>
      <w:r w:rsidR="00D86C2E" w:rsidRPr="00CC1A84">
        <w:rPr>
          <w:rFonts w:ascii="Sylfaen" w:hAnsi="Sylfaen"/>
          <w:sz w:val="24"/>
          <w:szCs w:val="24"/>
          <w:lang w:val="ka-GE"/>
        </w:rPr>
        <w:t>,  - ,,</w:t>
      </w:r>
      <w:r w:rsidRPr="00CC1A84">
        <w:rPr>
          <w:rFonts w:ascii="Sylfaen" w:hAnsi="Sylfaen"/>
          <w:sz w:val="24"/>
          <w:szCs w:val="24"/>
          <w:lang w:val="ka-GE"/>
        </w:rPr>
        <w:t>საკმაოდ იყო ამ დროს თბილისში. ხშირად ერთი და იგივე ოჯახი, ერთსა და იმავე დღეს, ხედავდა ერთად შეყრილად ისეთ მწერლებს, როგორნიც იყვნენ: გრიგოლ ორბელიანი, გიორგი ერისთავი, ალექსანდრე ორბელიანი, ვახტანგ ორბელიანი, პლატონ იოსელიანი, დიმიტრი ყიფიანი, მიხეილ თუმანიშვილი და სხვ. ალექსანდრე ჭავჭავაძე და ნიკოლოზ ბარათაშვილი</w:t>
      </w:r>
      <w:r w:rsidR="00D86C2E">
        <w:rPr>
          <w:rFonts w:ascii="Sylfaen" w:hAnsi="Sylfaen"/>
          <w:sz w:val="24"/>
          <w:szCs w:val="24"/>
          <w:lang w:val="ka-GE"/>
        </w:rPr>
        <w:t xml:space="preserve">, </w:t>
      </w:r>
      <w:r w:rsidRPr="00CC1A84">
        <w:rPr>
          <w:rFonts w:ascii="Sylfaen" w:hAnsi="Sylfaen"/>
          <w:sz w:val="24"/>
          <w:szCs w:val="24"/>
          <w:lang w:val="ka-GE"/>
        </w:rPr>
        <w:t xml:space="preserve"> თუმცა ცოცხალნი არ იყვნენ ამ დროს, მაგრამ მათი ნიჭიერი ქმნილება, სიკვდილით განწმენდილი, ხელდახელ დადიოდა... ამათ გარდა, ბევრი სხვა უცნობი მწერლებიც იყვნენ, რომელთაც საკმაო</w:t>
      </w:r>
      <w:r w:rsidR="00D86C2E" w:rsidRPr="00CC1A84">
        <w:rPr>
          <w:rFonts w:ascii="Sylfaen" w:hAnsi="Sylfaen"/>
          <w:sz w:val="24"/>
          <w:szCs w:val="24"/>
          <w:lang w:val="ka-GE"/>
        </w:rPr>
        <w:t xml:space="preserve"> ,,</w:t>
      </w:r>
      <w:r w:rsidRPr="00CC1A84">
        <w:rPr>
          <w:rFonts w:ascii="Sylfaen" w:hAnsi="Sylfaen"/>
          <w:sz w:val="24"/>
          <w:szCs w:val="24"/>
          <w:lang w:val="ka-GE"/>
        </w:rPr>
        <w:t>ორიგინალები~ ეწყოთ შინ სტამბისათვის. სამკალი მოსული იყო, მომკელნიც იყვნენ; საჭირო იყო მხოლოდ ერთი გამბედავი მესვეური, რომ რიგი დაეწყო და პირველი სვე გაეტანა. ამისთანა მესვეურად აღმოჩნდა თეატრის დირექტორი გ. დ. ერისთავი~.</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ინიციატორთა მიერ ჟურნალის რედაქტორ-გამომცემლად გიორგი ერისთავის კანდიდატურაზე შეჩერება ბუნებრივი და ლოგიკური ჩანს. გ. ერისთავი ამ დროისათვის უკვე იყო დიდად დაფასებული მწერალი (პოეტი, დრამატურგი, მთარგმნელი), ხელმძღვანელობდა მის მიერვე ჩამოყალიბებულ ქართულ თეატრს, ახალგაზრდობიდანვე თანამშრომლობდა ქართულ პრესაში და სხვ. და კიდევ ერთი არსებითი მნიშვნელობის გარემოება</w:t>
      </w:r>
      <w:r w:rsidR="00444DE4" w:rsidRPr="00CC1A84">
        <w:rPr>
          <w:rFonts w:ascii="Sylfaen" w:hAnsi="Sylfaen"/>
          <w:sz w:val="24"/>
          <w:szCs w:val="24"/>
          <w:lang w:val="ka-GE"/>
        </w:rPr>
        <w:t xml:space="preserve"> - </w:t>
      </w:r>
      <w:r w:rsidRPr="00CC1A84">
        <w:rPr>
          <w:rFonts w:ascii="Sylfaen" w:hAnsi="Sylfaen"/>
          <w:sz w:val="24"/>
          <w:szCs w:val="24"/>
          <w:lang w:val="ka-GE"/>
        </w:rPr>
        <w:t xml:space="preserve"> გიორგი ერისთავის ტალანტზე მაღალი აზრისა იყო კავკასიის მეფისნაცვალი (მ. ვორონცომა თბილისში ჩამოსულ დიდ მთავარს, რუსეთის მომავალ იმპერატორ ალექსანდრე ნიკოლოზის ძეს, გ. ერისთავი საგანგებოდ წარუდგინა როგორც</w:t>
      </w:r>
      <w:r w:rsidR="00446208" w:rsidRPr="00CC1A84">
        <w:rPr>
          <w:rFonts w:ascii="Sylfaen" w:hAnsi="Sylfaen"/>
          <w:sz w:val="24"/>
          <w:szCs w:val="24"/>
          <w:lang w:val="ka-GE"/>
        </w:rPr>
        <w:t xml:space="preserve"> ,,</w:t>
      </w:r>
      <w:r w:rsidRPr="00CC1A84">
        <w:rPr>
          <w:rFonts w:ascii="Sylfaen" w:hAnsi="Sylfaen"/>
          <w:sz w:val="24"/>
          <w:szCs w:val="24"/>
          <w:lang w:val="ka-GE"/>
        </w:rPr>
        <w:t>ქართველების მოლიერი~, რაც, ცხადია, აშკარა გადაჭარბება კი არის, მაგრამ უდავოდ მეტყველებს ქართველი დრამატურგისადმი მეფისნაცვლის პატივისცემასა და მის მიმართ გამოვლენილ კეთილგანწყობაზე).</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რაც შეეხება ჟურნალის სახელწოდებას, ამით ინიციატორებს ქართული ლიტერატურის აღორძინების სურვილისა და მომავლის იმედის გამოხატვა სურდათ</w:t>
      </w:r>
      <w:r w:rsidR="00444DE4" w:rsidRPr="00CC1A84">
        <w:rPr>
          <w:rFonts w:ascii="Sylfaen" w:hAnsi="Sylfaen"/>
          <w:sz w:val="24"/>
          <w:szCs w:val="24"/>
          <w:lang w:val="ka-GE"/>
        </w:rPr>
        <w:t xml:space="preserve"> (,,</w:t>
      </w:r>
      <w:r w:rsidRPr="00CC1A84">
        <w:rPr>
          <w:rFonts w:ascii="Sylfaen" w:hAnsi="Sylfaen"/>
          <w:sz w:val="24"/>
          <w:szCs w:val="24"/>
          <w:lang w:val="ka-GE"/>
        </w:rPr>
        <w:t>ახალ ჟურნალს, რომელსაც უნდა გაეთენებინა ახალი ბრწყინვალე დღე ქართული მწერლობისათვის, გიორგი ერისთავმა დაარქვა</w:t>
      </w:r>
      <w:r w:rsidR="00444DE4" w:rsidRPr="00CC1A84">
        <w:rPr>
          <w:rFonts w:ascii="Sylfaen" w:hAnsi="Sylfaen"/>
          <w:sz w:val="24"/>
          <w:szCs w:val="24"/>
          <w:lang w:val="ka-GE"/>
        </w:rPr>
        <w:t xml:space="preserve"> ,,</w:t>
      </w:r>
      <w:r w:rsidRPr="00CC1A84">
        <w:rPr>
          <w:rFonts w:ascii="Sylfaen" w:hAnsi="Sylfaen"/>
          <w:sz w:val="24"/>
          <w:szCs w:val="24"/>
          <w:lang w:val="ka-GE"/>
        </w:rPr>
        <w:t>ცისკარი</w:t>
      </w:r>
      <w:r w:rsidR="00444DE4" w:rsidRPr="00CC1A84">
        <w:rPr>
          <w:rFonts w:ascii="Sylfaen" w:hAnsi="Sylfaen"/>
          <w:sz w:val="24"/>
          <w:szCs w:val="24"/>
          <w:lang w:val="ka-GE"/>
        </w:rPr>
        <w:t xml:space="preserve">~ - </w:t>
      </w:r>
      <w:r w:rsidRPr="00CC1A84">
        <w:rPr>
          <w:rFonts w:ascii="Sylfaen" w:hAnsi="Sylfaen"/>
          <w:sz w:val="24"/>
          <w:szCs w:val="24"/>
          <w:lang w:val="ka-GE"/>
        </w:rPr>
        <w:t xml:space="preserve"> ი. მეუნარგია).</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lastRenderedPageBreak/>
        <w:t>ჟურნალ</w:t>
      </w:r>
      <w:r w:rsidR="00446208" w:rsidRPr="00CC1A84">
        <w:rPr>
          <w:rFonts w:ascii="Sylfaen" w:hAnsi="Sylfaen"/>
          <w:sz w:val="24"/>
          <w:szCs w:val="24"/>
          <w:lang w:val="ka-GE"/>
        </w:rPr>
        <w:t xml:space="preserve"> ,,</w:t>
      </w:r>
      <w:r w:rsidRPr="00CC1A84">
        <w:rPr>
          <w:rFonts w:ascii="Sylfaen" w:hAnsi="Sylfaen"/>
          <w:sz w:val="24"/>
          <w:szCs w:val="24"/>
          <w:lang w:val="ka-GE"/>
        </w:rPr>
        <w:t>ცისკრის~ დაარსება წმ. ნინოს სახელობის ქალთა სასწავლებლის</w:t>
      </w:r>
      <w:r w:rsidR="00446208" w:rsidRPr="00CC1A84">
        <w:rPr>
          <w:rFonts w:ascii="Sylfaen" w:hAnsi="Sylfaen"/>
          <w:sz w:val="24"/>
          <w:szCs w:val="24"/>
          <w:lang w:val="ka-GE"/>
        </w:rPr>
        <w:t xml:space="preserve"> ,,</w:t>
      </w:r>
      <w:r w:rsidRPr="00CC1A84">
        <w:rPr>
          <w:rFonts w:ascii="Sylfaen" w:hAnsi="Sylfaen"/>
          <w:sz w:val="24"/>
          <w:szCs w:val="24"/>
          <w:lang w:val="ka-GE"/>
        </w:rPr>
        <w:t>სასარგებლოდ~ შემთხვევითი არ ყოფილა. ეს სასწავლებელი (მოგვიანებით იგი ქალთა გიმნაზიად გადაკეთდა) 1846 წელს დააფუძნა</w:t>
      </w:r>
      <w:r w:rsidR="00970A7C" w:rsidRPr="00CC1A84">
        <w:rPr>
          <w:rFonts w:ascii="Sylfaen" w:hAnsi="Sylfaen"/>
          <w:sz w:val="24"/>
          <w:szCs w:val="24"/>
          <w:lang w:val="ka-GE"/>
        </w:rPr>
        <w:t xml:space="preserve"> </w:t>
      </w:r>
      <w:r w:rsidR="00970A7C">
        <w:rPr>
          <w:rFonts w:ascii="Sylfaen" w:hAnsi="Sylfaen"/>
          <w:sz w:val="24"/>
          <w:szCs w:val="24"/>
          <w:lang w:val="ka-GE"/>
        </w:rPr>
        <w:t>,,</w:t>
      </w:r>
      <w:r w:rsidRPr="00CC1A84">
        <w:rPr>
          <w:rFonts w:ascii="Sylfaen" w:hAnsi="Sylfaen"/>
          <w:sz w:val="24"/>
          <w:szCs w:val="24"/>
          <w:lang w:val="ka-GE"/>
        </w:rPr>
        <w:t>წმ. ნინოს სახელობის ქალთა საქველმოქმედო საზოგადოებამ~ და მას უშუალოდ ხელმძღვანელობდა მეფისნაცვლის მეუღლე ელი</w:t>
      </w:r>
      <w:r w:rsidR="00444DE4" w:rsidRPr="00CC1A84">
        <w:rPr>
          <w:rFonts w:ascii="Sylfaen" w:hAnsi="Sylfaen"/>
          <w:sz w:val="24"/>
          <w:szCs w:val="24"/>
          <w:lang w:val="ka-GE"/>
        </w:rPr>
        <w:t>სა</w:t>
      </w:r>
      <w:r w:rsidRPr="00CC1A84">
        <w:rPr>
          <w:rFonts w:ascii="Sylfaen" w:hAnsi="Sylfaen"/>
          <w:sz w:val="24"/>
          <w:szCs w:val="24"/>
          <w:lang w:val="ka-GE"/>
        </w:rPr>
        <w:t>ბედ ბრანიცკაია-ვო</w:t>
      </w:r>
      <w:r w:rsidR="00444DE4" w:rsidRPr="00CC1A84">
        <w:rPr>
          <w:rFonts w:ascii="Sylfaen" w:hAnsi="Sylfaen"/>
          <w:sz w:val="24"/>
          <w:szCs w:val="24"/>
          <w:lang w:val="ka-GE"/>
        </w:rPr>
        <w:t>რონცოვა.  ,,</w:t>
      </w:r>
      <w:r w:rsidRPr="00CC1A84">
        <w:rPr>
          <w:rFonts w:ascii="Sylfaen" w:hAnsi="Sylfaen"/>
          <w:sz w:val="24"/>
          <w:szCs w:val="24"/>
          <w:lang w:val="ka-GE"/>
        </w:rPr>
        <w:t>სა</w:t>
      </w:r>
      <w:r w:rsidR="00444DE4" w:rsidRPr="00CC1A84">
        <w:rPr>
          <w:rFonts w:ascii="Sylfaen" w:hAnsi="Sylfaen"/>
          <w:sz w:val="24"/>
          <w:szCs w:val="24"/>
          <w:lang w:val="ka-GE"/>
        </w:rPr>
        <w:t>ზოგადოების</w:t>
      </w:r>
      <w:r w:rsidRPr="00CC1A84">
        <w:rPr>
          <w:rFonts w:ascii="Sylfaen" w:hAnsi="Sylfaen"/>
          <w:sz w:val="24"/>
          <w:szCs w:val="24"/>
          <w:lang w:val="ka-GE"/>
        </w:rPr>
        <w:t xml:space="preserve">~ </w:t>
      </w:r>
      <w:r w:rsidR="00444DE4" w:rsidRPr="00CC1A84">
        <w:rPr>
          <w:rFonts w:ascii="Sylfaen" w:hAnsi="Sylfaen"/>
          <w:sz w:val="24"/>
          <w:szCs w:val="24"/>
          <w:lang w:val="ka-GE"/>
        </w:rPr>
        <w:t>მთვა</w:t>
      </w:r>
      <w:r w:rsidRPr="00CC1A84">
        <w:rPr>
          <w:rFonts w:ascii="Sylfaen" w:hAnsi="Sylfaen"/>
          <w:sz w:val="24"/>
          <w:szCs w:val="24"/>
          <w:lang w:val="ka-GE"/>
        </w:rPr>
        <w:t>რი მი</w:t>
      </w:r>
      <w:r w:rsidR="00444DE4" w:rsidRPr="00CC1A84">
        <w:rPr>
          <w:rFonts w:ascii="Sylfaen" w:hAnsi="Sylfaen"/>
          <w:sz w:val="24"/>
          <w:szCs w:val="24"/>
          <w:lang w:val="ka-GE"/>
        </w:rPr>
        <w:t>ზა</w:t>
      </w:r>
      <w:r w:rsidRPr="00CC1A84">
        <w:rPr>
          <w:rFonts w:ascii="Sylfaen" w:hAnsi="Sylfaen"/>
          <w:sz w:val="24"/>
          <w:szCs w:val="24"/>
          <w:lang w:val="ka-GE"/>
        </w:rPr>
        <w:t>ნი იყო საქართველოში (ზოგადად</w:t>
      </w:r>
      <w:r w:rsidR="00444DE4">
        <w:rPr>
          <w:rFonts w:ascii="Sylfaen" w:hAnsi="Sylfaen"/>
          <w:sz w:val="24"/>
          <w:szCs w:val="24"/>
          <w:lang w:val="ka-GE"/>
        </w:rPr>
        <w:t>,</w:t>
      </w:r>
      <w:r w:rsidRPr="00CC1A84">
        <w:rPr>
          <w:rFonts w:ascii="Sylfaen" w:hAnsi="Sylfaen"/>
          <w:sz w:val="24"/>
          <w:szCs w:val="24"/>
          <w:lang w:val="ka-GE"/>
        </w:rPr>
        <w:t xml:space="preserve"> კავ</w:t>
      </w:r>
      <w:r w:rsidR="00444DE4" w:rsidRPr="00CC1A84">
        <w:rPr>
          <w:rFonts w:ascii="Sylfaen" w:hAnsi="Sylfaen"/>
          <w:sz w:val="24"/>
          <w:szCs w:val="24"/>
          <w:lang w:val="ka-GE"/>
        </w:rPr>
        <w:t>კასია</w:t>
      </w:r>
      <w:r w:rsidRPr="00CC1A84">
        <w:rPr>
          <w:rFonts w:ascii="Sylfaen" w:hAnsi="Sylfaen"/>
          <w:sz w:val="24"/>
          <w:szCs w:val="24"/>
          <w:lang w:val="ka-GE"/>
        </w:rPr>
        <w:t>ში) ქალთა გა</w:t>
      </w:r>
      <w:r w:rsidR="00444DE4" w:rsidRPr="00CC1A84">
        <w:rPr>
          <w:rFonts w:ascii="Sylfaen" w:hAnsi="Sylfaen"/>
          <w:sz w:val="24"/>
          <w:szCs w:val="24"/>
          <w:lang w:val="ka-GE"/>
        </w:rPr>
        <w:t>ნა</w:t>
      </w:r>
      <w:r w:rsidR="00444DE4">
        <w:rPr>
          <w:rFonts w:ascii="Sylfaen" w:hAnsi="Sylfaen"/>
          <w:sz w:val="24"/>
          <w:szCs w:val="24"/>
          <w:lang w:val="ka-GE"/>
        </w:rPr>
        <w:t>თლების</w:t>
      </w:r>
      <w:r w:rsidRPr="00CC1A84">
        <w:rPr>
          <w:rFonts w:ascii="Sylfaen" w:hAnsi="Sylfaen"/>
          <w:sz w:val="24"/>
          <w:szCs w:val="24"/>
          <w:lang w:val="ka-GE"/>
        </w:rPr>
        <w:t>ათვის ხელის შეწყობა, ამ საქმის კო</w:t>
      </w:r>
      <w:r w:rsidR="00444DE4" w:rsidRPr="00CC1A84">
        <w:rPr>
          <w:rFonts w:ascii="Sylfaen" w:hAnsi="Sylfaen"/>
          <w:sz w:val="24"/>
          <w:szCs w:val="24"/>
          <w:lang w:val="ka-GE"/>
        </w:rPr>
        <w:t>ოორდინა</w:t>
      </w:r>
      <w:r w:rsidRPr="00CC1A84">
        <w:rPr>
          <w:rFonts w:ascii="Sylfaen" w:hAnsi="Sylfaen"/>
          <w:sz w:val="24"/>
          <w:szCs w:val="24"/>
          <w:lang w:val="ka-GE"/>
        </w:rPr>
        <w:t>ცია და სპე</w:t>
      </w:r>
      <w:r w:rsidR="005F32B2" w:rsidRPr="00CC1A84">
        <w:rPr>
          <w:rFonts w:ascii="Sylfaen" w:hAnsi="Sylfaen"/>
          <w:sz w:val="24"/>
          <w:szCs w:val="24"/>
          <w:lang w:val="ka-GE"/>
        </w:rPr>
        <w:t>ციალურად</w:t>
      </w:r>
      <w:r w:rsidRPr="00CC1A84">
        <w:rPr>
          <w:rFonts w:ascii="Sylfaen" w:hAnsi="Sylfaen"/>
          <w:sz w:val="24"/>
          <w:szCs w:val="24"/>
          <w:lang w:val="ka-GE"/>
        </w:rPr>
        <w:t xml:space="preserve"> ქა</w:t>
      </w:r>
      <w:r w:rsidR="005F32B2" w:rsidRPr="00CC1A84">
        <w:rPr>
          <w:rFonts w:ascii="Sylfaen" w:hAnsi="Sylfaen"/>
          <w:sz w:val="24"/>
          <w:szCs w:val="24"/>
          <w:lang w:val="ka-GE"/>
        </w:rPr>
        <w:t>ლებისა</w:t>
      </w:r>
      <w:r w:rsidRPr="00CC1A84">
        <w:rPr>
          <w:rFonts w:ascii="Sylfaen" w:hAnsi="Sylfaen"/>
          <w:sz w:val="24"/>
          <w:szCs w:val="24"/>
          <w:lang w:val="ka-GE"/>
        </w:rPr>
        <w:t>თვის გან</w:t>
      </w:r>
      <w:r w:rsidR="005F32B2" w:rsidRPr="00CC1A84">
        <w:rPr>
          <w:rFonts w:ascii="Sylfaen" w:hAnsi="Sylfaen"/>
          <w:sz w:val="24"/>
          <w:szCs w:val="24"/>
          <w:lang w:val="ka-GE"/>
        </w:rPr>
        <w:t>კუ</w:t>
      </w:r>
      <w:r w:rsidR="005F32B2">
        <w:rPr>
          <w:rFonts w:ascii="Sylfaen" w:hAnsi="Sylfaen"/>
          <w:sz w:val="24"/>
          <w:szCs w:val="24"/>
          <w:lang w:val="ka-GE"/>
        </w:rPr>
        <w:t>თვნი</w:t>
      </w:r>
      <w:r w:rsidRPr="00CC1A84">
        <w:rPr>
          <w:rFonts w:ascii="Sylfaen" w:hAnsi="Sylfaen"/>
          <w:sz w:val="24"/>
          <w:szCs w:val="24"/>
          <w:lang w:val="ka-GE"/>
        </w:rPr>
        <w:t>ლი სას</w:t>
      </w:r>
      <w:r w:rsidR="005F32B2" w:rsidRPr="00CC1A84">
        <w:rPr>
          <w:rFonts w:ascii="Sylfaen" w:hAnsi="Sylfaen"/>
          <w:sz w:val="24"/>
          <w:szCs w:val="24"/>
          <w:lang w:val="ka-GE"/>
        </w:rPr>
        <w:t>წავლებლე</w:t>
      </w:r>
      <w:r w:rsidRPr="00CC1A84">
        <w:rPr>
          <w:rFonts w:ascii="Sylfaen" w:hAnsi="Sylfaen"/>
          <w:sz w:val="24"/>
          <w:szCs w:val="24"/>
          <w:lang w:val="ka-GE"/>
        </w:rPr>
        <w:t>ბის და</w:t>
      </w:r>
      <w:r w:rsidR="005F32B2" w:rsidRPr="00CC1A84">
        <w:rPr>
          <w:rFonts w:ascii="Sylfaen" w:hAnsi="Sylfaen"/>
          <w:sz w:val="24"/>
          <w:szCs w:val="24"/>
          <w:lang w:val="ka-GE"/>
        </w:rPr>
        <w:t>არსე</w:t>
      </w:r>
      <w:r w:rsidRPr="00CC1A84">
        <w:rPr>
          <w:rFonts w:ascii="Sylfaen" w:hAnsi="Sylfaen"/>
          <w:sz w:val="24"/>
          <w:szCs w:val="24"/>
          <w:lang w:val="ka-GE"/>
        </w:rPr>
        <w:t>ბა</w:t>
      </w:r>
      <w:r w:rsidR="005F32B2" w:rsidRPr="00CC1A84">
        <w:rPr>
          <w:rFonts w:ascii="Sylfaen" w:hAnsi="Sylfaen"/>
          <w:sz w:val="24"/>
          <w:szCs w:val="24"/>
          <w:lang w:val="ka-GE"/>
        </w:rPr>
        <w:t>. ,,</w:t>
      </w:r>
      <w:r w:rsidRPr="00CC1A84">
        <w:rPr>
          <w:rFonts w:ascii="Sylfaen" w:hAnsi="Sylfaen"/>
          <w:sz w:val="24"/>
          <w:szCs w:val="24"/>
          <w:lang w:val="ka-GE"/>
        </w:rPr>
        <w:t xml:space="preserve">საზოგადოების~ წევრები იყვნენ იმდროინდელი ქართველი არისტოკრატიის გამორჩეული წევრები: ნინო ჭავჭავაძე-გრიბოედოვა, მანანა ორბელიანი, ელენე ერისთავი და სხვ.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რაც შეეხება უშუალოდ წმ. ნინოს სახელობის ქალთა სასწავლებელს, იგი, წესდების მიხედვით, დაფუძნდა</w:t>
      </w:r>
      <w:r w:rsidR="001A3A85" w:rsidRPr="00CC1A84">
        <w:rPr>
          <w:rFonts w:ascii="Sylfaen" w:hAnsi="Sylfaen"/>
          <w:sz w:val="24"/>
          <w:szCs w:val="24"/>
          <w:lang w:val="ka-GE"/>
        </w:rPr>
        <w:t xml:space="preserve"> ,,</w:t>
      </w:r>
      <w:r w:rsidRPr="00CC1A84">
        <w:rPr>
          <w:rFonts w:ascii="Sylfaen" w:hAnsi="Sylfaen"/>
          <w:sz w:val="24"/>
          <w:szCs w:val="24"/>
          <w:lang w:val="ka-GE"/>
        </w:rPr>
        <w:t>კეთილი ცოლებისა და და ოჯახის კარგი დედების მოსამზადებლად~ და მას საზოგადოებაში დიდი ავტორიტეტი და უმწიკვლო რეპუტაცია ჰქონდა მოპოვებული. შესაბამისად</w:t>
      </w:r>
      <w:r w:rsidR="001A3A85" w:rsidRPr="00CC1A84">
        <w:rPr>
          <w:rFonts w:ascii="Sylfaen" w:hAnsi="Sylfaen"/>
          <w:sz w:val="24"/>
          <w:szCs w:val="24"/>
          <w:lang w:val="ka-GE"/>
        </w:rPr>
        <w:t>, ,,</w:t>
      </w:r>
      <w:r w:rsidRPr="00CC1A84">
        <w:rPr>
          <w:rFonts w:ascii="Sylfaen" w:hAnsi="Sylfaen"/>
          <w:sz w:val="24"/>
          <w:szCs w:val="24"/>
          <w:lang w:val="ka-GE"/>
        </w:rPr>
        <w:t xml:space="preserve">ცისკრის~ დაკავშირება ამ სასწავლებლის სახელთან, ჯერ ერთი, გააადვილებდა ჟურნალის დასაარსებლად საჭირო ნებართვის მიღებასა და, ამას გარდა, ახალდაარსებულ გამოცემას იმთავითვე შესძენდა საზოგადოებრივ მხარდაჭერას.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1851 წლის 1 მარტს მ. ვორონცოვმა მიიღო ა. ჩერნიშოვის ოფიციალური პასუხი, რომლის მიხედვითაც, იმპერატორი ნებას რთავდა გ. ერისთავს, გამოეცა ლიტერატურული ჟურნალი</w:t>
      </w:r>
      <w:r w:rsidR="001A3A85" w:rsidRPr="00CC1A84">
        <w:rPr>
          <w:rFonts w:ascii="Sylfaen" w:hAnsi="Sylfaen"/>
          <w:sz w:val="24"/>
          <w:szCs w:val="24"/>
          <w:lang w:val="ka-GE"/>
        </w:rPr>
        <w:t xml:space="preserve"> ,,</w:t>
      </w:r>
      <w:r w:rsidRPr="00CC1A84">
        <w:rPr>
          <w:rFonts w:ascii="Sylfaen" w:hAnsi="Sylfaen"/>
          <w:sz w:val="24"/>
          <w:szCs w:val="24"/>
          <w:lang w:val="ka-GE"/>
        </w:rPr>
        <w:t>ცისკარი~, მხოლოდ იმ პირობით, რომ რედაქტორ-გამომცემელს აუცილებლად და ზედმიწევნით უნდა შეესრულებინა კავკასიის საცენზურო კომიტეტის მიერ დაწესებული მოთხოვნები</w:t>
      </w:r>
      <w:r w:rsidR="00970A7C" w:rsidRPr="00CC1A84">
        <w:rPr>
          <w:rFonts w:ascii="Sylfaen" w:hAnsi="Sylfaen"/>
          <w:sz w:val="24"/>
          <w:szCs w:val="24"/>
          <w:lang w:val="ka-GE"/>
        </w:rPr>
        <w:t>: ,,</w:t>
      </w:r>
      <w:r w:rsidRPr="00CC1A84">
        <w:rPr>
          <w:rFonts w:ascii="Sylfaen" w:hAnsi="Sylfaen"/>
          <w:sz w:val="24"/>
          <w:szCs w:val="24"/>
          <w:lang w:val="ka-GE"/>
        </w:rPr>
        <w:t>ჟურნალში არავითარ შემთხვევაში არ უნდა დაიბეჭდოს პოლიტიკური ხასიათის სტატიები, ცნობები და მსჯელობანი. მისი უდიდებულესობა [იმპერატორი ნიკოლოზ I] ამ მხრივ უშუალო ზედამხედველობის პასუხისმგებლობას აკისრებს კავკასიის საცენზურო კომიტეტსა და, განსაკუთრებით, იმ ცენზორს, რომელსაც</w:t>
      </w:r>
      <w:r w:rsidR="00C848D1" w:rsidRPr="00CC1A84">
        <w:rPr>
          <w:rFonts w:ascii="Sylfaen" w:hAnsi="Sylfaen"/>
          <w:sz w:val="24"/>
          <w:szCs w:val="24"/>
          <w:lang w:val="ka-GE"/>
        </w:rPr>
        <w:t xml:space="preserve"> ,,</w:t>
      </w:r>
      <w:r w:rsidRPr="00CC1A84">
        <w:rPr>
          <w:rFonts w:ascii="Sylfaen" w:hAnsi="Sylfaen"/>
          <w:sz w:val="24"/>
          <w:szCs w:val="24"/>
          <w:lang w:val="ka-GE"/>
        </w:rPr>
        <w:t>ცისკარში~ გამოსაქვეყნებელი მასალის წინასწარი შემოწმება დაეკისრება</w:t>
      </w:r>
      <w:r w:rsidR="00C848D1">
        <w:rPr>
          <w:rFonts w:ascii="Sylfaen" w:hAnsi="Sylfaen"/>
          <w:sz w:val="24"/>
          <w:szCs w:val="24"/>
          <w:lang w:val="ka-GE"/>
        </w:rPr>
        <w:t>“</w:t>
      </w:r>
      <w:r w:rsidRPr="00CC1A84">
        <w:rPr>
          <w:rFonts w:ascii="Sylfaen" w:hAnsi="Sylfaen"/>
          <w:sz w:val="24"/>
          <w:szCs w:val="24"/>
          <w:lang w:val="ka-GE"/>
        </w:rPr>
        <w:t>.</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უმაღლესი ნებართვის მიღებისთანავე</w:t>
      </w:r>
      <w:r w:rsidR="00C848D1">
        <w:rPr>
          <w:rFonts w:ascii="Sylfaen" w:hAnsi="Sylfaen"/>
          <w:sz w:val="24"/>
          <w:szCs w:val="24"/>
          <w:lang w:val="ka-GE"/>
        </w:rPr>
        <w:t xml:space="preserve"> </w:t>
      </w:r>
      <w:r w:rsidRPr="00CC1A84">
        <w:rPr>
          <w:rFonts w:ascii="Sylfaen" w:hAnsi="Sylfaen"/>
          <w:sz w:val="24"/>
          <w:szCs w:val="24"/>
          <w:lang w:val="ka-GE"/>
        </w:rPr>
        <w:t xml:space="preserve"> გ. ერისთავმა გაავრცელა ნაბეჭდი განცხადება: </w:t>
      </w:r>
    </w:p>
    <w:p w:rsidR="00C848D1" w:rsidRPr="00CC1A84" w:rsidRDefault="00C848D1" w:rsidP="00DA2F42">
      <w:pPr>
        <w:spacing w:line="276" w:lineRule="auto"/>
        <w:jc w:val="both"/>
        <w:rPr>
          <w:rFonts w:ascii="Sylfaen" w:hAnsi="Sylfaen"/>
          <w:sz w:val="24"/>
          <w:szCs w:val="24"/>
          <w:lang w:val="ka-GE"/>
        </w:rPr>
      </w:pPr>
      <w:r w:rsidRPr="00CC1A84">
        <w:rPr>
          <w:rFonts w:ascii="Sylfaen" w:hAnsi="Sylfaen"/>
          <w:sz w:val="24"/>
          <w:szCs w:val="24"/>
          <w:lang w:val="ka-GE"/>
        </w:rPr>
        <w:t>,,</w:t>
      </w:r>
      <w:r w:rsidR="00DA2F42" w:rsidRPr="00CC1A84">
        <w:rPr>
          <w:rFonts w:ascii="Sylfaen" w:hAnsi="Sylfaen"/>
          <w:sz w:val="24"/>
          <w:szCs w:val="24"/>
          <w:lang w:val="ka-GE"/>
        </w:rPr>
        <w:t>ამა ჩყნა[1851] წლისათვის, თანახმად უმაღლესისა ნებისა იქმნება გამოცემული სასარგებლოდ წმ. ნინას ზაუედენიისა ქართულს ენაზედ სიტყვიერებითი ჟურნალი</w:t>
      </w:r>
      <w:r w:rsidRPr="00CC1A84">
        <w:rPr>
          <w:rFonts w:ascii="Sylfaen" w:hAnsi="Sylfaen"/>
          <w:sz w:val="24"/>
          <w:szCs w:val="24"/>
          <w:lang w:val="ka-GE"/>
        </w:rPr>
        <w:t xml:space="preserve"> ,,</w:t>
      </w:r>
      <w:r w:rsidR="00DA2F42" w:rsidRPr="00CC1A84">
        <w:rPr>
          <w:rFonts w:ascii="Sylfaen" w:hAnsi="Sylfaen"/>
          <w:sz w:val="24"/>
          <w:szCs w:val="24"/>
          <w:lang w:val="ka-GE"/>
        </w:rPr>
        <w:t xml:space="preserve">ცისკარი~ ყოველს თვეში თითო წიგნათ, რომელსა შინაცა იქნების </w:t>
      </w:r>
      <w:r w:rsidRPr="00CC1A84">
        <w:rPr>
          <w:rFonts w:ascii="Sylfaen" w:hAnsi="Sylfaen"/>
          <w:sz w:val="24"/>
          <w:szCs w:val="24"/>
          <w:lang w:val="ka-GE"/>
        </w:rPr>
        <w:t>შეს</w:t>
      </w:r>
      <w:r w:rsidR="00DA2F42" w:rsidRPr="00CC1A84">
        <w:rPr>
          <w:rFonts w:ascii="Sylfaen" w:hAnsi="Sylfaen"/>
          <w:sz w:val="24"/>
          <w:szCs w:val="24"/>
          <w:lang w:val="ka-GE"/>
        </w:rPr>
        <w:t>ულ</w:t>
      </w:r>
      <w:r>
        <w:rPr>
          <w:rFonts w:ascii="Sylfaen" w:hAnsi="Sylfaen"/>
          <w:sz w:val="24"/>
          <w:szCs w:val="24"/>
          <w:lang w:val="ka-GE"/>
        </w:rPr>
        <w:t>ი</w:t>
      </w:r>
      <w:r w:rsidR="00DA2F42" w:rsidRPr="00CC1A84">
        <w:rPr>
          <w:rFonts w:ascii="Sylfaen" w:hAnsi="Sylfaen"/>
          <w:sz w:val="24"/>
          <w:szCs w:val="24"/>
          <w:lang w:val="ka-GE"/>
        </w:rPr>
        <w:t xml:space="preserve">: ქართული სიტყვიერება, თარგმანი, სწავლა, ხელოვნება და სახლის პატრონობა.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lastRenderedPageBreak/>
        <w:t xml:space="preserve">ფასი წელიწადში ე[5] მანეთი, ხოლო გაგზავნით ვ[6] მანეთი, თეთრი ფული. მსურველთა ამა ჟურნალისა ძალუძსთ მიიქცნენ თავიანთის თხოვნითა დროზედ ამა ჟურნალის რედაქციაში, თფილისს, სახლსა შინა [წმ.] ნინას ზაუედენიისასა კუკიაში, რათა რედაქციამ ძალიდუას დაბეჭდუა მისი საჭიროს რიცხვით ეკზემპლიართა. ამასთანავე რედაქციას აქუს პატივი დაუმატოს, რომელ მსურველთა ამა ჟურნალში სტატიის დაბეჭდვისა, ძალუძსთ გამოგზავნონ ესე ვითარი ამა რედაქციაში.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 xml:space="preserve">                         რედაქტორი, თ[ავადი] ერისთავი~.</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ეს განცხადება რუსულ და ქართულ ენებზე</w:t>
      </w:r>
      <w:r w:rsidR="001A3A85" w:rsidRPr="00CC1A84">
        <w:rPr>
          <w:rFonts w:ascii="Sylfaen" w:hAnsi="Sylfaen"/>
          <w:sz w:val="24"/>
          <w:szCs w:val="24"/>
          <w:lang w:val="ka-GE"/>
        </w:rPr>
        <w:t xml:space="preserve"> ,,</w:t>
      </w:r>
      <w:r w:rsidRPr="00CC1A84">
        <w:rPr>
          <w:rFonts w:ascii="Sylfaen" w:hAnsi="Sylfaen"/>
          <w:sz w:val="24"/>
          <w:szCs w:val="24"/>
          <w:lang w:val="ka-GE"/>
        </w:rPr>
        <w:t>კავკაზსა~ და</w:t>
      </w:r>
      <w:r w:rsidR="005521DB" w:rsidRPr="00CC1A84">
        <w:rPr>
          <w:rFonts w:ascii="Sylfaen" w:hAnsi="Sylfaen"/>
          <w:sz w:val="24"/>
          <w:szCs w:val="24"/>
          <w:lang w:val="ka-GE"/>
        </w:rPr>
        <w:t xml:space="preserve"> ,,</w:t>
      </w:r>
      <w:r w:rsidRPr="00CC1A84">
        <w:rPr>
          <w:rFonts w:ascii="Sylfaen" w:hAnsi="Sylfaen"/>
          <w:sz w:val="24"/>
          <w:szCs w:val="24"/>
          <w:lang w:val="ka-GE"/>
        </w:rPr>
        <w:t>ზაკავკაზსკი ვესტნიკშიც~ გამოქვეყნდა, თუმცა ვერც ამ უკანასკნელ გარემოებასა და ვერც რედაქტორის მოწოდებას, მკითხველნი დროზე უნდა</w:t>
      </w:r>
      <w:r w:rsidR="0005377A" w:rsidRPr="00CC1A84">
        <w:rPr>
          <w:rFonts w:ascii="Sylfaen" w:hAnsi="Sylfaen"/>
          <w:sz w:val="24"/>
          <w:szCs w:val="24"/>
          <w:lang w:val="ka-GE"/>
        </w:rPr>
        <w:t xml:space="preserve"> ,,</w:t>
      </w:r>
      <w:r w:rsidRPr="00CC1A84">
        <w:rPr>
          <w:rFonts w:ascii="Sylfaen" w:hAnsi="Sylfaen"/>
          <w:sz w:val="24"/>
          <w:szCs w:val="24"/>
          <w:lang w:val="ka-GE"/>
        </w:rPr>
        <w:t>მიიქცნენ~ ჟურნალის გამოსაწერადო, საზოგადოებაში დიდი ენთუზიაზმი არ გამოუწვევია</w:t>
      </w:r>
      <w:r w:rsidR="005521DB" w:rsidRPr="00CC1A84">
        <w:rPr>
          <w:rFonts w:ascii="Sylfaen" w:hAnsi="Sylfaen"/>
          <w:sz w:val="24"/>
          <w:szCs w:val="24"/>
          <w:lang w:val="ka-GE"/>
        </w:rPr>
        <w:t xml:space="preserve"> -</w:t>
      </w:r>
      <w:r w:rsidRPr="00CC1A84">
        <w:rPr>
          <w:rFonts w:ascii="Sylfaen" w:hAnsi="Sylfaen"/>
          <w:sz w:val="24"/>
          <w:szCs w:val="24"/>
          <w:lang w:val="ka-GE"/>
        </w:rPr>
        <w:t xml:space="preserve"> ხელის მომწერთა სიმცირის გამო (საკუთარი სტამბის უქონლობის გამოც) 1851 წელს</w:t>
      </w:r>
      <w:r w:rsidR="0005377A" w:rsidRPr="00CC1A84">
        <w:rPr>
          <w:rFonts w:ascii="Sylfaen" w:hAnsi="Sylfaen"/>
          <w:sz w:val="24"/>
          <w:szCs w:val="24"/>
          <w:lang w:val="ka-GE"/>
        </w:rPr>
        <w:t xml:space="preserve"> ,,</w:t>
      </w:r>
      <w:r w:rsidRPr="00CC1A84">
        <w:rPr>
          <w:rFonts w:ascii="Sylfaen" w:hAnsi="Sylfaen"/>
          <w:sz w:val="24"/>
          <w:szCs w:val="24"/>
          <w:lang w:val="ka-GE"/>
        </w:rPr>
        <w:t>ცისკრის~ გამოცემა ვერ მოხერხდა.</w:t>
      </w:r>
    </w:p>
    <w:p w:rsidR="00DA2F42" w:rsidRPr="00CC1A84" w:rsidRDefault="005521DB" w:rsidP="00DA2F42">
      <w:pPr>
        <w:spacing w:line="276" w:lineRule="auto"/>
        <w:jc w:val="both"/>
        <w:rPr>
          <w:rFonts w:ascii="Sylfaen" w:hAnsi="Sylfaen"/>
          <w:sz w:val="24"/>
          <w:szCs w:val="24"/>
          <w:lang w:val="ka-GE"/>
        </w:rPr>
      </w:pPr>
      <w:r w:rsidRPr="00CC1A84">
        <w:rPr>
          <w:rFonts w:ascii="Sylfaen" w:hAnsi="Sylfaen"/>
          <w:sz w:val="24"/>
          <w:szCs w:val="24"/>
          <w:lang w:val="ka-GE"/>
        </w:rPr>
        <w:t>,,</w:t>
      </w:r>
      <w:r w:rsidR="00DA2F42" w:rsidRPr="00CC1A84">
        <w:rPr>
          <w:rFonts w:ascii="Sylfaen" w:hAnsi="Sylfaen"/>
          <w:sz w:val="24"/>
          <w:szCs w:val="24"/>
          <w:lang w:val="ka-GE"/>
        </w:rPr>
        <w:t>ცისკრის~ ხელის მომწერთა რაოდენობა, სხვადასხვა მონაცემის მიხედვით, მერყეობდა 150-დან 300-მდე. საქმე რომ არ შეფერხებულიყო, მ. ვორონცოვმა წმ. ნინოს სასწავლებლის სასარგებლოდ ჟურნალის ასი ნომერი გამოიწერა და ამით რედაქტორ-გამომცემელს საქმის მატერიალური მხარეც მოუგვარა. გარდა თბილისისა</w:t>
      </w:r>
      <w:r w:rsidR="0005377A" w:rsidRPr="00CC1A84">
        <w:rPr>
          <w:rFonts w:ascii="Sylfaen" w:hAnsi="Sylfaen"/>
          <w:sz w:val="24"/>
          <w:szCs w:val="24"/>
          <w:lang w:val="ka-GE"/>
        </w:rPr>
        <w:t>, ,,</w:t>
      </w:r>
      <w:r w:rsidR="00DA2F42" w:rsidRPr="00CC1A84">
        <w:rPr>
          <w:rFonts w:ascii="Sylfaen" w:hAnsi="Sylfaen"/>
          <w:sz w:val="24"/>
          <w:szCs w:val="24"/>
          <w:lang w:val="ka-GE"/>
        </w:rPr>
        <w:t xml:space="preserve">ცისკარი~ გამოწერილი ჰქონდათ ქუთაისში, თელავში, გორში, ზუგდიდში... აგრეთვე რუსეთში (მოსკოვი, პეტერბურგი...). </w:t>
      </w:r>
    </w:p>
    <w:p w:rsidR="00DA2F42" w:rsidRPr="00CC1A84" w:rsidRDefault="0005377A" w:rsidP="00DA2F42">
      <w:pPr>
        <w:spacing w:line="276" w:lineRule="auto"/>
        <w:jc w:val="both"/>
        <w:rPr>
          <w:rFonts w:ascii="Sylfaen" w:hAnsi="Sylfaen"/>
          <w:sz w:val="24"/>
          <w:szCs w:val="24"/>
          <w:lang w:val="ka-GE"/>
        </w:rPr>
      </w:pPr>
      <w:r w:rsidRPr="00CC1A84">
        <w:rPr>
          <w:rFonts w:ascii="AcadNusx" w:hAnsi="AcadNusx" w:cs="AKolkhetyN"/>
          <w:color w:val="000000"/>
          <w:lang w:val="ka-GE"/>
        </w:rPr>
        <w:t>`</w:t>
      </w:r>
      <w:r w:rsidR="00DA2F42" w:rsidRPr="00CC1A84">
        <w:rPr>
          <w:rFonts w:ascii="Sylfaen" w:hAnsi="Sylfaen"/>
          <w:sz w:val="24"/>
          <w:szCs w:val="24"/>
          <w:lang w:val="ka-GE"/>
        </w:rPr>
        <w:t xml:space="preserve">ცისკარს~ თავიდან, როგორც ითქვა, საკუთარი სტამბა არ ჰქონდა, რაც, ბუნებრივია, შეუძლებელს ხდიდა ჟურნალის დროულსა და ხარისხიან გამოცემასა და, ამასთანავე, ისედაც ხელმოკლე რედაქტორ-გამომცემლისაგან დამატებით ხარჯსაც მოითხოვდა. ამიტომაც 1852 წლის 28 </w:t>
      </w:r>
      <w:r w:rsidR="005521DB">
        <w:rPr>
          <w:rFonts w:ascii="Sylfaen" w:hAnsi="Sylfaen"/>
          <w:sz w:val="24"/>
          <w:szCs w:val="24"/>
          <w:lang w:val="ka-GE"/>
        </w:rPr>
        <w:t xml:space="preserve"> </w:t>
      </w:r>
      <w:r w:rsidR="00DA2F42" w:rsidRPr="00CC1A84">
        <w:rPr>
          <w:rFonts w:ascii="Sylfaen" w:hAnsi="Sylfaen"/>
          <w:sz w:val="24"/>
          <w:szCs w:val="24"/>
          <w:lang w:val="ka-GE"/>
        </w:rPr>
        <w:t>იანვარს გ. ერისთავმა მეფისნაცვალს ოფიციალური თხოვნა წარუდგინა</w:t>
      </w:r>
      <w:r w:rsidRPr="00CC1A84">
        <w:rPr>
          <w:rFonts w:ascii="Sylfaen" w:hAnsi="Sylfaen"/>
          <w:sz w:val="24"/>
          <w:szCs w:val="24"/>
          <w:lang w:val="ka-GE"/>
        </w:rPr>
        <w:t xml:space="preserve">: </w:t>
      </w:r>
      <w:r w:rsidRPr="00CC1A84">
        <w:rPr>
          <w:rFonts w:ascii="AcadNusx" w:hAnsi="AcadNusx" w:cs="AKolkhetyN"/>
          <w:color w:val="000000"/>
          <w:lang w:val="ka-GE"/>
        </w:rPr>
        <w:t>`</w:t>
      </w:r>
      <w:r w:rsidR="00DA2F42" w:rsidRPr="00CC1A84">
        <w:rPr>
          <w:rFonts w:ascii="Sylfaen" w:hAnsi="Sylfaen"/>
          <w:sz w:val="24"/>
          <w:szCs w:val="24"/>
          <w:lang w:val="ka-GE"/>
        </w:rPr>
        <w:t xml:space="preserve">ვინაიდან ქართული ჟურნალის კერძო სტამბაში ბეჭდვა დიდ თანხასთანაა დაკავშირებული, უმორჩილესად გთხოვთ, ნება მომცეთ წმ. ნინოს სახელობის ქალთა სასწავლებლის სახელზე და იმავე სასწავლებლის სასარგებლოდ გავხსნა ქართული სტამბა~.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მ. ვორონცოვმა არა მარტო სათანადო ნებართვა გასცა, არამედ გ. ერისთავს ჟურნალის გამოსაცემად მეფისნაცვლის კანცელარიის ძველი სტამბაც აჩუქა. ეს ვორონცოვის მხრიდან არსებითად ქველმოქმედება იყო, რამდენადაც ამ სტამბას არ ჰქონდა კომერციული მიზანი და დანიშნულება, არ იღებდა შეკვეთებს და მისი საქმიანობა მხოლოდ</w:t>
      </w:r>
      <w:r w:rsidR="0005377A" w:rsidRPr="00CC1A84">
        <w:rPr>
          <w:rFonts w:ascii="Sylfaen" w:hAnsi="Sylfaen"/>
          <w:sz w:val="24"/>
          <w:szCs w:val="24"/>
          <w:lang w:val="ka-GE"/>
        </w:rPr>
        <w:t xml:space="preserve"> </w:t>
      </w:r>
      <w:r w:rsidR="0005377A" w:rsidRPr="00CC1A84">
        <w:rPr>
          <w:rFonts w:ascii="AcadNusx" w:hAnsi="AcadNusx" w:cs="AKolkhetyN"/>
          <w:color w:val="000000"/>
          <w:lang w:val="ka-GE"/>
        </w:rPr>
        <w:t>`</w:t>
      </w:r>
      <w:r w:rsidRPr="00CC1A84">
        <w:rPr>
          <w:rFonts w:ascii="Sylfaen" w:hAnsi="Sylfaen"/>
          <w:sz w:val="24"/>
          <w:szCs w:val="24"/>
          <w:lang w:val="ka-GE"/>
        </w:rPr>
        <w:t xml:space="preserve">ცისკრის~ ბეჭდვა-გამოცემითღა შემოიფარგლებოდა. ამდენად, სტამბა მოგებას არ იძლეოდა და, შესაბამისად, მატერიალურად ვერც წმ. ნინოს სასწავლებელს </w:t>
      </w:r>
      <w:r w:rsidRPr="00CC1A84">
        <w:rPr>
          <w:rFonts w:ascii="Sylfaen" w:hAnsi="Sylfaen"/>
          <w:sz w:val="24"/>
          <w:szCs w:val="24"/>
          <w:lang w:val="ka-GE"/>
        </w:rPr>
        <w:lastRenderedPageBreak/>
        <w:t>შეეწეოდა. აქვე ისიც უნდა ითქვას, რომ ქართული სტამბა ძველი იყო, გამართულად ვერ მუშაობდა და ჟურნალის რედაქტორ-გამომცემელს ზოგჯერ სხვა კერძო თუ სახელმწიფო (მეფისნაცვლის კანცელარიის) სტამბაში უწევდა ჟურნალის ბეჭდვა. ამის თაობაზე მოგვიანებით ივანე კერესელიძე წერდა</w:t>
      </w:r>
      <w:r w:rsidR="0005377A" w:rsidRPr="00CC1A84">
        <w:rPr>
          <w:rFonts w:ascii="Sylfaen" w:hAnsi="Sylfaen"/>
          <w:sz w:val="24"/>
          <w:szCs w:val="24"/>
          <w:lang w:val="ka-GE"/>
        </w:rPr>
        <w:t xml:space="preserve">: </w:t>
      </w:r>
      <w:r w:rsidR="0005377A" w:rsidRPr="00CC1A84">
        <w:rPr>
          <w:rFonts w:ascii="AcadNusx" w:hAnsi="AcadNusx" w:cs="AKolkhetyN"/>
          <w:color w:val="000000"/>
          <w:lang w:val="ka-GE"/>
        </w:rPr>
        <w:t>`</w:t>
      </w:r>
      <w:r w:rsidRPr="00CC1A84">
        <w:rPr>
          <w:rFonts w:ascii="Sylfaen" w:hAnsi="Sylfaen"/>
          <w:sz w:val="24"/>
          <w:szCs w:val="24"/>
          <w:lang w:val="ka-GE"/>
        </w:rPr>
        <w:t>ცისკარს~ პატარა სტამბა ჰქონდა. მას იგი მთავარმართებლის სტამბიდან აჩუქეს. შიგ იდგა ხის დაზგა, რომელიც ძველებურად იყო ნაკეთები~.</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გ. ერისთავის ქართული სტამბაცა და ჟურნალის რედაქციაც წმ. ნინოს სახელობის ქალთა სასწავლებლის შენობაში (კუკიაზე) იყო მოთავსებული.</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რაც შეეხება ცენზურას, ამ დროს უკვე არსებობდა</w:t>
      </w:r>
      <w:r w:rsidR="0005377A" w:rsidRPr="00CC1A84">
        <w:rPr>
          <w:rFonts w:ascii="Sylfaen" w:hAnsi="Sylfaen"/>
          <w:sz w:val="24"/>
          <w:szCs w:val="24"/>
          <w:lang w:val="ka-GE"/>
        </w:rPr>
        <w:t xml:space="preserve"> ,,</w:t>
      </w:r>
      <w:r w:rsidRPr="00CC1A84">
        <w:rPr>
          <w:rFonts w:ascii="Sylfaen" w:hAnsi="Sylfaen"/>
          <w:sz w:val="24"/>
          <w:szCs w:val="24"/>
          <w:lang w:val="ka-GE"/>
        </w:rPr>
        <w:t>კავკასიის საცენზურო კომიტეტი~ (დაარსდა 1848 წლის დეკემბერში, პრაქტიკულად 1849 წლიდან შეუდგა მუშაობას). იგი შედიოდა მ. ვორონცოვის ინიციატივით შექმნილ</w:t>
      </w:r>
      <w:r w:rsidR="0005377A" w:rsidRPr="00CC1A84">
        <w:rPr>
          <w:rFonts w:ascii="Sylfaen" w:hAnsi="Sylfaen"/>
          <w:sz w:val="24"/>
          <w:szCs w:val="24"/>
          <w:lang w:val="ka-GE"/>
        </w:rPr>
        <w:t xml:space="preserve"> ,,</w:t>
      </w:r>
      <w:r w:rsidRPr="00CC1A84">
        <w:rPr>
          <w:rFonts w:ascii="Sylfaen" w:hAnsi="Sylfaen"/>
          <w:sz w:val="24"/>
          <w:szCs w:val="24"/>
          <w:lang w:val="ka-GE"/>
        </w:rPr>
        <w:t>კავკასიის სასწავლო ოლქის~ უწყებაში, ჰქონდა ცენზორის სამი შტატი (მოგვიანებით თავმჯდომარის მეოთხე შტატიც დაემატა), ცენზორობა თბილისის გიმნაზიის მასწავლებლებიდან შერჩეულ პირებს ეკისრებოდათ, ხოლო</w:t>
      </w:r>
      <w:r w:rsidR="0005377A" w:rsidRPr="00CC1A84">
        <w:rPr>
          <w:rFonts w:ascii="Sylfaen" w:hAnsi="Sylfaen"/>
          <w:sz w:val="24"/>
          <w:szCs w:val="24"/>
          <w:lang w:val="ka-GE"/>
        </w:rPr>
        <w:t xml:space="preserve"> ,,</w:t>
      </w:r>
      <w:r w:rsidRPr="00CC1A84">
        <w:rPr>
          <w:rFonts w:ascii="Sylfaen" w:hAnsi="Sylfaen"/>
          <w:sz w:val="24"/>
          <w:szCs w:val="24"/>
          <w:lang w:val="ka-GE"/>
        </w:rPr>
        <w:t xml:space="preserve">კომიტეტის~ მუშაობას საერთო ზედამხედველობას კავკასიის მეფისნაცვალი უწევდა.  </w:t>
      </w:r>
    </w:p>
    <w:p w:rsidR="00DA2F42" w:rsidRPr="00CC1A84" w:rsidRDefault="0005377A" w:rsidP="00DA2F42">
      <w:pPr>
        <w:spacing w:line="276" w:lineRule="auto"/>
        <w:jc w:val="both"/>
        <w:rPr>
          <w:rFonts w:ascii="Sylfaen" w:hAnsi="Sylfaen"/>
          <w:sz w:val="24"/>
          <w:szCs w:val="24"/>
          <w:lang w:val="ka-GE"/>
        </w:rPr>
      </w:pPr>
      <w:r w:rsidRPr="00CC1A84">
        <w:rPr>
          <w:rFonts w:ascii="Sylfaen" w:hAnsi="Sylfaen"/>
          <w:sz w:val="24"/>
          <w:szCs w:val="24"/>
          <w:lang w:val="ka-GE"/>
        </w:rPr>
        <w:t>,,</w:t>
      </w:r>
      <w:r w:rsidR="00DA2F42" w:rsidRPr="00CC1A84">
        <w:rPr>
          <w:rFonts w:ascii="Sylfaen" w:hAnsi="Sylfaen"/>
          <w:sz w:val="24"/>
          <w:szCs w:val="24"/>
          <w:lang w:val="ka-GE"/>
        </w:rPr>
        <w:t>ცისკრის~ პირველი ოთხი ნომრის ცენზორი იყო ივანე ყაითმაზოვი (ყაითმაზაშვილი), ხოლო შემდეგ</w:t>
      </w:r>
      <w:r w:rsidR="00A1579C" w:rsidRPr="00CC1A84">
        <w:rPr>
          <w:rFonts w:ascii="Sylfaen" w:hAnsi="Sylfaen"/>
          <w:sz w:val="24"/>
          <w:szCs w:val="24"/>
          <w:lang w:val="ka-GE"/>
        </w:rPr>
        <w:t xml:space="preserve"> - </w:t>
      </w:r>
      <w:r w:rsidR="00DA2F42" w:rsidRPr="00CC1A84">
        <w:rPr>
          <w:rFonts w:ascii="Sylfaen" w:hAnsi="Sylfaen"/>
          <w:sz w:val="24"/>
          <w:szCs w:val="24"/>
          <w:lang w:val="ka-GE"/>
        </w:rPr>
        <w:t xml:space="preserve"> თბილისის გიმნაზიაში ქართული ენისა და საღვთო სჯულის მასწავლებელი, სასულიერო პირი, პოეტი და მწიგნობარი (სხვათა შორის, 1832 წლის შეთქმულების მონაწილე) ეფრემ ალექსი-მესხიშვილი</w:t>
      </w:r>
      <w:r w:rsidRPr="00CC1A84">
        <w:rPr>
          <w:rFonts w:ascii="Sylfaen" w:hAnsi="Sylfaen"/>
          <w:sz w:val="24"/>
          <w:szCs w:val="24"/>
          <w:lang w:val="ka-GE"/>
        </w:rPr>
        <w:t>. ,,</w:t>
      </w:r>
      <w:r w:rsidR="00DA2F42" w:rsidRPr="00CC1A84">
        <w:rPr>
          <w:rFonts w:ascii="Sylfaen" w:hAnsi="Sylfaen"/>
          <w:sz w:val="24"/>
          <w:szCs w:val="24"/>
          <w:lang w:val="ka-GE"/>
        </w:rPr>
        <w:t>ცისკარი~ წმინდა წყლის ლიტერატურული</w:t>
      </w:r>
      <w:r w:rsidRPr="00CC1A84">
        <w:rPr>
          <w:rFonts w:ascii="Sylfaen" w:hAnsi="Sylfaen"/>
          <w:sz w:val="24"/>
          <w:szCs w:val="24"/>
          <w:lang w:val="ka-GE"/>
        </w:rPr>
        <w:t xml:space="preserve"> (</w:t>
      </w:r>
      <w:r w:rsidRPr="00CC1A84">
        <w:rPr>
          <w:rFonts w:ascii="AcadNusx" w:hAnsi="AcadNusx" w:cs="AKolkhetyN"/>
          <w:color w:val="000000"/>
          <w:lang w:val="ka-GE"/>
        </w:rPr>
        <w:t>`</w:t>
      </w:r>
      <w:r w:rsidR="00DA2F42" w:rsidRPr="00CC1A84">
        <w:rPr>
          <w:rFonts w:ascii="Sylfaen" w:hAnsi="Sylfaen"/>
          <w:sz w:val="24"/>
          <w:szCs w:val="24"/>
          <w:lang w:val="ka-GE"/>
        </w:rPr>
        <w:t>სიტყვიერებითი~) გამოცემა იყო, მას პოლიტიკური შინაარსისა თუ მიზანდასახულობის მასალის გამოქვეყნება იმთავითვე ჰქონდა აკრძალული და ამ აკრძალვის დარღვევა გიორგი ერისთავს არც შეეძლო და არც უცდია. ეს გარემოება კი, თავის მხრივ, აადვილებდა რედაქტორის ურთიერთობას ცენზორებთან. როგორც ი. ყაითმაზოვი, ისე ე. ალექსი-მესხიშვილი სიცოცხლის ბოლომდე მსახურობდნენ</w:t>
      </w:r>
      <w:r w:rsidRPr="00CC1A84">
        <w:rPr>
          <w:rFonts w:ascii="Sylfaen" w:hAnsi="Sylfaen"/>
          <w:sz w:val="24"/>
          <w:szCs w:val="24"/>
          <w:lang w:val="ka-GE"/>
        </w:rPr>
        <w:t xml:space="preserve">  ,,</w:t>
      </w:r>
      <w:r w:rsidR="00DA2F42" w:rsidRPr="00CC1A84">
        <w:rPr>
          <w:rFonts w:ascii="Sylfaen" w:hAnsi="Sylfaen"/>
          <w:sz w:val="24"/>
          <w:szCs w:val="24"/>
          <w:lang w:val="ka-GE"/>
        </w:rPr>
        <w:t>საცენზურო კომიტეტში~ და სხვა დროს არაერთი მასალის გამოქვეყნება შეუფერხებიათ ან აუკრძალავთ კიდევაც (აკაკი წერეთელი ი. ყაითმაზოვს უწოდებდა</w:t>
      </w:r>
      <w:r w:rsidRPr="00CC1A84">
        <w:rPr>
          <w:rFonts w:ascii="Sylfaen" w:hAnsi="Sylfaen"/>
          <w:sz w:val="24"/>
          <w:szCs w:val="24"/>
          <w:lang w:val="ka-GE"/>
        </w:rPr>
        <w:t xml:space="preserve"> ,,</w:t>
      </w:r>
      <w:r w:rsidR="00DA2F42" w:rsidRPr="00CC1A84">
        <w:rPr>
          <w:rFonts w:ascii="Sylfaen" w:hAnsi="Sylfaen"/>
          <w:sz w:val="24"/>
          <w:szCs w:val="24"/>
          <w:lang w:val="ka-GE"/>
        </w:rPr>
        <w:t>კარგ კაცს~, თუმცა</w:t>
      </w:r>
      <w:r w:rsidRPr="00CC1A84">
        <w:rPr>
          <w:rFonts w:ascii="Sylfaen" w:hAnsi="Sylfaen"/>
          <w:sz w:val="24"/>
          <w:szCs w:val="24"/>
          <w:lang w:val="ka-GE"/>
        </w:rPr>
        <w:t xml:space="preserve"> ,,</w:t>
      </w:r>
      <w:r w:rsidR="00DA2F42" w:rsidRPr="00CC1A84">
        <w:rPr>
          <w:rFonts w:ascii="Sylfaen" w:hAnsi="Sylfaen"/>
          <w:sz w:val="24"/>
          <w:szCs w:val="24"/>
          <w:lang w:val="ka-GE"/>
        </w:rPr>
        <w:t>აუტანელ ცენზორს~), მაგრამ ასეთი რადიკალური ჩარევა ცენზორებს გ. ერისთავის</w:t>
      </w:r>
      <w:r w:rsidR="00A1579C" w:rsidRPr="00CC1A84">
        <w:rPr>
          <w:rFonts w:ascii="Sylfaen" w:hAnsi="Sylfaen"/>
          <w:sz w:val="24"/>
          <w:szCs w:val="24"/>
          <w:lang w:val="ka-GE"/>
        </w:rPr>
        <w:t xml:space="preserve"> ,,</w:t>
      </w:r>
      <w:r w:rsidR="00DA2F42" w:rsidRPr="00CC1A84">
        <w:rPr>
          <w:rFonts w:ascii="Sylfaen" w:hAnsi="Sylfaen"/>
          <w:sz w:val="24"/>
          <w:szCs w:val="24"/>
          <w:lang w:val="ka-GE"/>
        </w:rPr>
        <w:t xml:space="preserve">ცისკრის~ საქმეებში არ დასჭირვებიათ. </w:t>
      </w:r>
      <w:r w:rsidR="00A1579C">
        <w:rPr>
          <w:rFonts w:ascii="Sylfaen" w:hAnsi="Sylfaen"/>
          <w:sz w:val="24"/>
          <w:szCs w:val="24"/>
          <w:lang w:val="ka-GE"/>
        </w:rPr>
        <w:t xml:space="preserve"> </w:t>
      </w:r>
      <w:r w:rsidR="00DA2F42" w:rsidRPr="00CC1A84">
        <w:rPr>
          <w:rFonts w:ascii="Sylfaen" w:hAnsi="Sylfaen"/>
          <w:sz w:val="24"/>
          <w:szCs w:val="24"/>
          <w:lang w:val="ka-GE"/>
        </w:rPr>
        <w:t>ამდენად, თვალსაზრისი, თითქოს</w:t>
      </w:r>
      <w:r w:rsidR="00A1579C" w:rsidRPr="00CC1A84">
        <w:rPr>
          <w:rFonts w:ascii="Sylfaen" w:hAnsi="Sylfaen"/>
          <w:sz w:val="24"/>
          <w:szCs w:val="24"/>
          <w:lang w:val="ka-GE"/>
        </w:rPr>
        <w:t xml:space="preserve"> ,,</w:t>
      </w:r>
      <w:r w:rsidR="00DA2F42" w:rsidRPr="00CC1A84">
        <w:rPr>
          <w:rFonts w:ascii="Sylfaen" w:hAnsi="Sylfaen"/>
          <w:sz w:val="24"/>
          <w:szCs w:val="24"/>
          <w:lang w:val="ka-GE"/>
        </w:rPr>
        <w:t>მკაცრი საცენზურო პირობები რომ არ ყოფილიყო</w:t>
      </w:r>
      <w:r w:rsidRPr="00CC1A84">
        <w:rPr>
          <w:rFonts w:ascii="Sylfaen" w:hAnsi="Sylfaen"/>
          <w:sz w:val="24"/>
          <w:szCs w:val="24"/>
          <w:lang w:val="ka-GE"/>
        </w:rPr>
        <w:t>, ,,</w:t>
      </w:r>
      <w:r w:rsidR="00DA2F42" w:rsidRPr="00CC1A84">
        <w:rPr>
          <w:rFonts w:ascii="Sylfaen" w:hAnsi="Sylfaen"/>
          <w:sz w:val="24"/>
          <w:szCs w:val="24"/>
          <w:lang w:val="ka-GE"/>
        </w:rPr>
        <w:t>ცისკარი~, ცხადია, გაცილებით უკეთესი შინაარსისა იქნებოდა~ (მ. გოცაძე), გადაჭარბებული გვგონია; ყოველ შემთხვევაში</w:t>
      </w:r>
      <w:r w:rsidR="00036C23" w:rsidRPr="00CC1A84">
        <w:rPr>
          <w:rFonts w:ascii="Sylfaen" w:hAnsi="Sylfaen"/>
          <w:sz w:val="24"/>
          <w:szCs w:val="24"/>
          <w:lang w:val="ka-GE"/>
        </w:rPr>
        <w:t>, ,,</w:t>
      </w:r>
      <w:r w:rsidR="00DA2F42" w:rsidRPr="00CC1A84">
        <w:rPr>
          <w:rFonts w:ascii="Sylfaen" w:hAnsi="Sylfaen"/>
          <w:sz w:val="24"/>
          <w:szCs w:val="24"/>
          <w:lang w:val="ka-GE"/>
        </w:rPr>
        <w:t xml:space="preserve">მკაცრი საცენზურო პირობების~ დამადასტურებელი უტყუარი ფაქტები ჩვენ არ მოგვეპოვება. </w:t>
      </w:r>
    </w:p>
    <w:p w:rsidR="00DA2F42" w:rsidRPr="00CC1A84" w:rsidRDefault="00036C23" w:rsidP="00DA2F42">
      <w:pPr>
        <w:spacing w:line="276" w:lineRule="auto"/>
        <w:jc w:val="both"/>
        <w:rPr>
          <w:rFonts w:ascii="Sylfaen" w:hAnsi="Sylfaen"/>
          <w:sz w:val="24"/>
          <w:szCs w:val="24"/>
          <w:lang w:val="ka-GE"/>
        </w:rPr>
      </w:pPr>
      <w:r w:rsidRPr="00CC1A84">
        <w:rPr>
          <w:rFonts w:ascii="Sylfaen" w:hAnsi="Sylfaen"/>
          <w:sz w:val="24"/>
          <w:szCs w:val="24"/>
          <w:lang w:val="ka-GE"/>
        </w:rPr>
        <w:t>,,</w:t>
      </w:r>
      <w:r w:rsidR="00DA2F42" w:rsidRPr="00CC1A84">
        <w:rPr>
          <w:rFonts w:ascii="Sylfaen" w:hAnsi="Sylfaen"/>
          <w:sz w:val="24"/>
          <w:szCs w:val="24"/>
          <w:lang w:val="ka-GE"/>
        </w:rPr>
        <w:t>ცისკარს~ 4 განყოფილება ჰქონდა:</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lastRenderedPageBreak/>
        <w:t xml:space="preserve">1. </w:t>
      </w:r>
      <w:r w:rsidRPr="00CC1A84">
        <w:rPr>
          <w:rFonts w:ascii="Sylfaen" w:hAnsi="Sylfaen"/>
          <w:sz w:val="24"/>
          <w:szCs w:val="24"/>
          <w:lang w:val="ka-GE"/>
        </w:rPr>
        <w:tab/>
        <w:t>მხატვრული ლიტერატურა</w:t>
      </w:r>
      <w:r w:rsidR="00A1579C" w:rsidRPr="00CC1A84">
        <w:rPr>
          <w:rFonts w:ascii="Sylfaen" w:hAnsi="Sylfaen"/>
          <w:sz w:val="24"/>
          <w:szCs w:val="24"/>
          <w:lang w:val="ka-GE"/>
        </w:rPr>
        <w:t xml:space="preserve"> [,,</w:t>
      </w:r>
      <w:r w:rsidRPr="00CC1A84">
        <w:rPr>
          <w:rFonts w:ascii="Sylfaen" w:hAnsi="Sylfaen"/>
          <w:sz w:val="24"/>
          <w:szCs w:val="24"/>
          <w:lang w:val="ka-GE"/>
        </w:rPr>
        <w:t>ლექსთ-თხზულება</w:t>
      </w:r>
      <w:r w:rsidR="00A1579C" w:rsidRPr="00CC1A84">
        <w:rPr>
          <w:rFonts w:ascii="Sylfaen" w:hAnsi="Sylfaen"/>
          <w:sz w:val="24"/>
          <w:szCs w:val="24"/>
          <w:lang w:val="ka-GE"/>
        </w:rPr>
        <w:t>~, ,,</w:t>
      </w:r>
      <w:r w:rsidRPr="00CC1A84">
        <w:rPr>
          <w:rFonts w:ascii="Sylfaen" w:hAnsi="Sylfaen"/>
          <w:sz w:val="24"/>
          <w:szCs w:val="24"/>
          <w:lang w:val="ka-GE"/>
        </w:rPr>
        <w:t>პროზა~. იბეჭდებოდა როგორც ორიგინალური ქართული (ძირითადად, ლექსები), ისე რუსული და უცხოური ლიტერატურის თარგმანები. გამოქვეყნდა აგრეთვე ერთი ქართული ხალხური ლექსი</w:t>
      </w:r>
      <w:r w:rsidR="00036C23" w:rsidRPr="00CC1A84">
        <w:rPr>
          <w:rFonts w:ascii="Sylfaen" w:hAnsi="Sylfaen"/>
          <w:sz w:val="24"/>
          <w:szCs w:val="24"/>
          <w:lang w:val="ka-GE"/>
        </w:rPr>
        <w:t xml:space="preserve"> ,,</w:t>
      </w:r>
      <w:r w:rsidRPr="00CC1A84">
        <w:rPr>
          <w:rFonts w:ascii="Sylfaen" w:hAnsi="Sylfaen"/>
          <w:sz w:val="24"/>
          <w:szCs w:val="24"/>
          <w:lang w:val="ka-GE"/>
        </w:rPr>
        <w:t>სოფლური სიმღერა~].</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 xml:space="preserve">2. </w:t>
      </w:r>
      <w:r w:rsidRPr="00CC1A84">
        <w:rPr>
          <w:rFonts w:ascii="Sylfaen" w:hAnsi="Sylfaen"/>
          <w:sz w:val="24"/>
          <w:szCs w:val="24"/>
          <w:lang w:val="ka-GE"/>
        </w:rPr>
        <w:tab/>
        <w:t>მეცნიერება და ხელოვნება</w:t>
      </w:r>
      <w:r w:rsidR="00036C23" w:rsidRPr="00CC1A84">
        <w:rPr>
          <w:rFonts w:ascii="Sylfaen" w:hAnsi="Sylfaen"/>
          <w:sz w:val="24"/>
          <w:szCs w:val="24"/>
          <w:lang w:val="ka-GE"/>
        </w:rPr>
        <w:t xml:space="preserve"> (,,</w:t>
      </w:r>
      <w:r w:rsidRPr="00CC1A84">
        <w:rPr>
          <w:rFonts w:ascii="Sylfaen" w:hAnsi="Sylfaen"/>
          <w:sz w:val="24"/>
          <w:szCs w:val="24"/>
          <w:lang w:val="ka-GE"/>
        </w:rPr>
        <w:t xml:space="preserve">ჰსწავლა და ხელოვნება~. იბეჭდებოდა დიდაქტიკურ-მორალისტური და შემეცნებითი ხასიათის ტექსტები, აგრეთვე, საისტორიო მასალები).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 xml:space="preserve">3. </w:t>
      </w:r>
      <w:r w:rsidRPr="00CC1A84">
        <w:rPr>
          <w:rFonts w:ascii="Sylfaen" w:hAnsi="Sylfaen"/>
          <w:sz w:val="24"/>
          <w:szCs w:val="24"/>
          <w:lang w:val="ka-GE"/>
        </w:rPr>
        <w:tab/>
        <w:t>საოჯახო მეურნეობა [რჩევა-რეკომენდაციები საოჯახო მეურნეობის განვითარებისათვის, თუმცა, საკითხი რატომღაც მხოლოდ გასტრონომიული თემატიკით შემოიფარგლება].</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 xml:space="preserve">4. </w:t>
      </w:r>
      <w:r w:rsidRPr="00CC1A84">
        <w:rPr>
          <w:rFonts w:ascii="Sylfaen" w:hAnsi="Sylfaen"/>
          <w:sz w:val="24"/>
          <w:szCs w:val="24"/>
          <w:lang w:val="ka-GE"/>
        </w:rPr>
        <w:tab/>
        <w:t>ნარევი</w:t>
      </w:r>
      <w:r w:rsidR="00A1579C" w:rsidRPr="00CC1A84">
        <w:rPr>
          <w:rFonts w:ascii="Sylfaen" w:hAnsi="Sylfaen"/>
          <w:sz w:val="24"/>
          <w:szCs w:val="24"/>
          <w:lang w:val="ka-GE"/>
        </w:rPr>
        <w:t xml:space="preserve"> [,,</w:t>
      </w:r>
      <w:r w:rsidRPr="00CC1A84">
        <w:rPr>
          <w:rFonts w:ascii="Sylfaen" w:hAnsi="Sylfaen"/>
          <w:sz w:val="24"/>
          <w:szCs w:val="24"/>
          <w:lang w:val="ka-GE"/>
        </w:rPr>
        <w:t>სხუა და სხუა ანბავი~. იბეჭდებოდა სხვადასხვა ხასიათის ოფიციალური თუ არაოფიციალური ცნობები, ხალხური სიტყვიერებს ნიმუშები (ძირითადად, ანდაზები), თავშესაქცევი ამბები].</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ქართველი საზოგადოების ის ნაწილი, რომელსაც კულტურულ-სალიტერატურო ინტერესები ჰქო</w:t>
      </w:r>
      <w:r w:rsidR="00A1579C" w:rsidRPr="00CC1A84">
        <w:rPr>
          <w:rFonts w:ascii="Sylfaen" w:hAnsi="Sylfaen"/>
          <w:sz w:val="24"/>
          <w:szCs w:val="24"/>
          <w:lang w:val="ka-GE"/>
        </w:rPr>
        <w:t>ნ</w:t>
      </w:r>
      <w:r w:rsidRPr="00CC1A84">
        <w:rPr>
          <w:rFonts w:ascii="Sylfaen" w:hAnsi="Sylfaen"/>
          <w:sz w:val="24"/>
          <w:szCs w:val="24"/>
          <w:lang w:val="ka-GE"/>
        </w:rPr>
        <w:t>და, თავიდან დიდი სასოებითა და აღფრთოვანებით შეხვდა</w:t>
      </w:r>
      <w:r w:rsidR="00A1579C" w:rsidRPr="00CC1A84">
        <w:rPr>
          <w:rFonts w:ascii="Sylfaen" w:hAnsi="Sylfaen"/>
          <w:sz w:val="24"/>
          <w:szCs w:val="24"/>
          <w:lang w:val="ka-GE"/>
        </w:rPr>
        <w:t xml:space="preserve"> ,,</w:t>
      </w:r>
      <w:r w:rsidRPr="00CC1A84">
        <w:rPr>
          <w:rFonts w:ascii="Sylfaen" w:hAnsi="Sylfaen"/>
          <w:sz w:val="24"/>
          <w:szCs w:val="24"/>
          <w:lang w:val="ka-GE"/>
        </w:rPr>
        <w:t>ცისკრის~ გამოსვლას. ამგვარი აღტაცებისა და იმედების გამომხატველია თავის დროზე ცნობილი პოეტისა და გენერლის, გრიგოლ დადიანის (კოლხიდელის), ლექსი</w:t>
      </w:r>
      <w:r w:rsidR="00A1579C" w:rsidRPr="00CC1A84">
        <w:rPr>
          <w:rFonts w:ascii="Sylfaen" w:hAnsi="Sylfaen"/>
          <w:sz w:val="24"/>
          <w:szCs w:val="24"/>
          <w:lang w:val="ka-GE"/>
        </w:rPr>
        <w:t xml:space="preserve"> ,,</w:t>
      </w:r>
      <w:r w:rsidRPr="00CC1A84">
        <w:rPr>
          <w:rFonts w:ascii="Sylfaen" w:hAnsi="Sylfaen"/>
          <w:sz w:val="24"/>
          <w:szCs w:val="24"/>
          <w:lang w:val="ka-GE"/>
        </w:rPr>
        <w:t>არეს ეწოდა აწღა ცისკარი...~ _ ჟურნალ</w:t>
      </w:r>
      <w:r w:rsidR="00A1579C" w:rsidRPr="00CC1A84">
        <w:rPr>
          <w:rFonts w:ascii="Sylfaen" w:hAnsi="Sylfaen"/>
          <w:sz w:val="24"/>
          <w:szCs w:val="24"/>
          <w:lang w:val="ka-GE"/>
        </w:rPr>
        <w:t xml:space="preserve">  ,,</w:t>
      </w:r>
      <w:r w:rsidRPr="00CC1A84">
        <w:rPr>
          <w:rFonts w:ascii="Sylfaen" w:hAnsi="Sylfaen"/>
          <w:sz w:val="24"/>
          <w:szCs w:val="24"/>
          <w:lang w:val="ka-GE"/>
        </w:rPr>
        <w:t xml:space="preserve">ცისკრის~ ნამდვილი აპოლოგია: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შეფრფინვით გეტრფი, ჩემო ცისკარო,</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სულწასულობით, შენდა სულ მნთები</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აცისკროვანე, სახე ნარნარო,</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ნისლოვან დღენი, ბორცვნი და მთები.</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 xml:space="preserve">საღმრთო ნათელნი შენნი დაბწნილნი,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განგებისაგან, შარავანდედით,</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ჩვილ-სხივ შუქითა გარდმოდენილნი,</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ბნელში მდგომართა, აღადგენ მკუდრეთით...</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პრაქტიკულად კი</w:t>
      </w:r>
      <w:r w:rsidR="00A1579C">
        <w:rPr>
          <w:rFonts w:ascii="Sylfaen" w:hAnsi="Sylfaen"/>
          <w:sz w:val="24"/>
          <w:szCs w:val="24"/>
          <w:lang w:val="ka-GE"/>
        </w:rPr>
        <w:t>,</w:t>
      </w:r>
      <w:r w:rsidRPr="00CC1A84">
        <w:rPr>
          <w:rFonts w:ascii="Sylfaen" w:hAnsi="Sylfaen"/>
          <w:sz w:val="24"/>
          <w:szCs w:val="24"/>
          <w:lang w:val="ka-GE"/>
        </w:rPr>
        <w:t xml:space="preserve"> გიორგი ერისთავი მალევე წააწყდა იმ პრობლემებს, რომლებმაც უკლებლივ ყველა ადრინდელი ქართული პერიოდული გამოცემა იმსხვერპლა: ხელის მომწერთა სიმცირე და ამით გამოწვეული მატერიალურ-ფინანსური პრობლემები, ლიტერატურული მასალის ნაკლებობა და სხვ.; რედაქტორისათვის განსაკუთრებით </w:t>
      </w:r>
      <w:r w:rsidRPr="00CC1A84">
        <w:rPr>
          <w:rFonts w:ascii="Sylfaen" w:hAnsi="Sylfaen"/>
          <w:sz w:val="24"/>
          <w:szCs w:val="24"/>
          <w:lang w:val="ka-GE"/>
        </w:rPr>
        <w:lastRenderedPageBreak/>
        <w:t>მძიმე სწორედ ლიტერატურული მასალის სიმწირე შეიქნა</w:t>
      </w:r>
      <w:r w:rsidR="00A1579C" w:rsidRPr="00CC1A84">
        <w:rPr>
          <w:rFonts w:ascii="Sylfaen" w:hAnsi="Sylfaen"/>
          <w:sz w:val="24"/>
          <w:szCs w:val="24"/>
          <w:lang w:val="ka-GE"/>
        </w:rPr>
        <w:t xml:space="preserve"> -</w:t>
      </w:r>
      <w:r w:rsidRPr="00CC1A84">
        <w:rPr>
          <w:rFonts w:ascii="Sylfaen" w:hAnsi="Sylfaen"/>
          <w:sz w:val="24"/>
          <w:szCs w:val="24"/>
          <w:lang w:val="ka-GE"/>
        </w:rPr>
        <w:t xml:space="preserve"> ზოგიერთი ნომერი ერთი-ორი ავტორის თხზულებებითაა შევსებული. </w:t>
      </w:r>
    </w:p>
    <w:p w:rsidR="00DA2F42" w:rsidRPr="00CC1A84" w:rsidRDefault="00036C23" w:rsidP="00DA2F42">
      <w:pPr>
        <w:spacing w:line="276" w:lineRule="auto"/>
        <w:jc w:val="both"/>
        <w:rPr>
          <w:rFonts w:ascii="Sylfaen" w:hAnsi="Sylfaen"/>
          <w:sz w:val="24"/>
          <w:szCs w:val="24"/>
          <w:lang w:val="ka-GE"/>
        </w:rPr>
      </w:pPr>
      <w:r w:rsidRPr="00CC1A84">
        <w:rPr>
          <w:rFonts w:ascii="Sylfaen" w:hAnsi="Sylfaen"/>
          <w:sz w:val="24"/>
          <w:szCs w:val="24"/>
          <w:lang w:val="ka-GE"/>
        </w:rPr>
        <w:t>,,</w:t>
      </w:r>
      <w:r w:rsidR="00DA2F42" w:rsidRPr="00CC1A84">
        <w:rPr>
          <w:rFonts w:ascii="Sylfaen" w:hAnsi="Sylfaen"/>
          <w:sz w:val="24"/>
          <w:szCs w:val="24"/>
          <w:lang w:val="ka-GE"/>
        </w:rPr>
        <w:t>ცისკრის~ გამოცემის ზემოაღნიშნულ შემაფერხებელ გარემოებებს (მატერიალური სივიწროვე, ლიტერატურული მასალის ნაკლებობა...) რუსეთ-ოსმალეთის 1853-1856 წლების (ე. წ</w:t>
      </w:r>
      <w:r w:rsidR="005360F2" w:rsidRPr="00CC1A84">
        <w:rPr>
          <w:rFonts w:ascii="Sylfaen" w:hAnsi="Sylfaen"/>
          <w:sz w:val="24"/>
          <w:szCs w:val="24"/>
          <w:lang w:val="ka-GE"/>
        </w:rPr>
        <w:t>. ,,</w:t>
      </w:r>
      <w:r w:rsidR="00DA2F42" w:rsidRPr="00CC1A84">
        <w:rPr>
          <w:rFonts w:ascii="Sylfaen" w:hAnsi="Sylfaen"/>
          <w:sz w:val="24"/>
          <w:szCs w:val="24"/>
          <w:lang w:val="ka-GE"/>
        </w:rPr>
        <w:t>ყირიმის~) ომიც დაემატა. ფრონტის ხაზი საქართველოს ტერიტორიაზეც გადიოდა და ამან მხარის (მათ შორის, თბილისის) საზოგადოებრივ და ადმინისტრაციულ ცხოვრებაში დაძაბულობა და გარკვეული დეზორგანიზაცია შეიტანა. შესაძლებელია, ესეც ყოფილიყო ერთ-ერთი მიზეზი იმისა, რომ ერთადერთი ქართული ჟურნალის გამოცემა შეწყდა, თუმცა რედაქტორ-გამომცემელს მის დახურვაზე განცხადება არ გამოუქვეყნებია. ჩანს, გ. ერისთავს უკეთეს დროთა მოლოდინში თავისი ჟურნალის აღდგენის იმედი ჰქონდა, მაგრამ ყველა იმედსა თუ განზრახულებას წერტილი დაუსვა</w:t>
      </w:r>
      <w:r w:rsidR="00345A12" w:rsidRPr="00CC1A84">
        <w:rPr>
          <w:rFonts w:ascii="Sylfaen" w:hAnsi="Sylfaen"/>
          <w:sz w:val="24"/>
          <w:szCs w:val="24"/>
          <w:lang w:val="ka-GE"/>
        </w:rPr>
        <w:t xml:space="preserve"> ,,</w:t>
      </w:r>
      <w:r w:rsidR="00DA2F42" w:rsidRPr="00CC1A84">
        <w:rPr>
          <w:rFonts w:ascii="Sylfaen" w:hAnsi="Sylfaen"/>
          <w:sz w:val="24"/>
          <w:szCs w:val="24"/>
          <w:lang w:val="ka-GE"/>
        </w:rPr>
        <w:t>ცისკრის~ გულშემატკივრისა და მოამაგის, მეფისნაცვალ მ. ვორონცოვის, კავკასიიდან წასვლამ</w:t>
      </w:r>
      <w:r w:rsidR="00345A12" w:rsidRPr="00CC1A84">
        <w:rPr>
          <w:rFonts w:ascii="Sylfaen" w:hAnsi="Sylfaen"/>
          <w:sz w:val="24"/>
          <w:szCs w:val="24"/>
          <w:lang w:val="ka-GE"/>
        </w:rPr>
        <w:t xml:space="preserve"> -</w:t>
      </w:r>
      <w:r w:rsidR="00DA2F42" w:rsidRPr="00CC1A84">
        <w:rPr>
          <w:rFonts w:ascii="Sylfaen" w:hAnsi="Sylfaen"/>
          <w:sz w:val="24"/>
          <w:szCs w:val="24"/>
          <w:lang w:val="ka-GE"/>
        </w:rPr>
        <w:t xml:space="preserve"> 1854 წლის დამდეგს მძიმედ დაავადებულმა მ. ვორონცოვმა დატოვა საქართველო, ხოლო კავკასიის ახალ მეფისნაცვლად ქართული კულტურისადმი მტ</w:t>
      </w:r>
      <w:r w:rsidR="00DA2F42" w:rsidRPr="006418A7">
        <w:rPr>
          <w:rFonts w:ascii="Sylfaen" w:hAnsi="Sylfaen"/>
          <w:sz w:val="24"/>
          <w:szCs w:val="24"/>
          <w:lang w:val="ka-GE"/>
        </w:rPr>
        <w:t xml:space="preserve">რულად განწყობილი </w:t>
      </w:r>
      <w:r w:rsidR="00DA2F42" w:rsidRPr="006418A7">
        <w:rPr>
          <w:rFonts w:ascii="Sylfaen" w:hAnsi="Sylfaen"/>
          <w:b/>
          <w:sz w:val="24"/>
          <w:szCs w:val="24"/>
          <w:lang w:val="ka-GE"/>
        </w:rPr>
        <w:t>გენერალი ნიკოლოზ მურავიოვი</w:t>
      </w:r>
      <w:r w:rsidR="00DA2F42" w:rsidRPr="00CC1A84">
        <w:rPr>
          <w:rFonts w:ascii="Sylfaen" w:hAnsi="Sylfaen"/>
          <w:sz w:val="24"/>
          <w:szCs w:val="24"/>
          <w:lang w:val="ka-GE"/>
        </w:rPr>
        <w:t xml:space="preserve"> დაინიშნა. ნ. მურავიოვმა პირველი რიგის ამოცანად თავისი წინამორბედის პოლიტიკურ-ადმინისტრაციული მმართველობისა და კულტურულ-საგანმანათლებლო პოლიტიკის რადიკალურად შეცვლა განიზრახა. იგი საერთოდ ფიქრობდა კავკასიაში ნახევრად გასამხედროებული მმართველობითი რეჟიმის აღდგენას და, მართალია, ეს მან ვერ მოასწრო (1856 წელს პეტერბურგში გადაიყვანეს, ხოლო მის ადგილზე ალ. ბარიატინსკი დანიშნეს), მაგრამ, სანამ მეფისნაცვლის თანამდებობა ეჭირა, ნ. მურავიოვმა გააუქმა ქართული თეატრი, მ. ვორონცოვის მიერ დაარსებული იტალიური ოპერა და სხვ.</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მანამდე კი (1854 წლის ნოემბერში) გ. ერისთავმა დატოვა ქართული თეატრი, ხოლო როცა საბოლოოდ დარწმუნდა, რომ</w:t>
      </w:r>
      <w:r w:rsidR="00345A12" w:rsidRPr="00CC1A84">
        <w:rPr>
          <w:rFonts w:ascii="Sylfaen" w:hAnsi="Sylfaen"/>
          <w:sz w:val="24"/>
          <w:szCs w:val="24"/>
          <w:lang w:val="ka-GE"/>
        </w:rPr>
        <w:t xml:space="preserve"> ,,</w:t>
      </w:r>
      <w:r w:rsidRPr="00CC1A84">
        <w:rPr>
          <w:rFonts w:ascii="Sylfaen" w:hAnsi="Sylfaen"/>
          <w:sz w:val="24"/>
          <w:szCs w:val="24"/>
          <w:lang w:val="ka-GE"/>
        </w:rPr>
        <w:t xml:space="preserve">ცისკრის~ ბეჭდვის განახლებას ვეღარ შეძლებდა, ჟურნალის გამოცემის უფლება ქართული თეატრის ახალ ხელმძღვანელს, ივანე კერესელიძეს, გადასცა, თვითონ კი მშობლიურ ხიდისთავში (გორის მაზრა) დაბრუნდა, სადაც სიცოცხლის ბოლომდე დარჩა.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1857 წელს (#12) ივ. კერესელიძის</w:t>
      </w:r>
      <w:r w:rsidR="00345A12" w:rsidRPr="00CC1A84">
        <w:rPr>
          <w:rFonts w:ascii="Sylfaen" w:hAnsi="Sylfaen"/>
          <w:sz w:val="24"/>
          <w:szCs w:val="24"/>
          <w:lang w:val="ka-GE"/>
        </w:rPr>
        <w:t xml:space="preserve"> ,,</w:t>
      </w:r>
      <w:r w:rsidRPr="00CC1A84">
        <w:rPr>
          <w:rFonts w:ascii="Sylfaen" w:hAnsi="Sylfaen"/>
          <w:sz w:val="24"/>
          <w:szCs w:val="24"/>
          <w:lang w:val="ka-GE"/>
        </w:rPr>
        <w:t>ცისკარში</w:t>
      </w:r>
      <w:r w:rsidR="00345A12">
        <w:rPr>
          <w:rFonts w:ascii="Sylfaen" w:hAnsi="Sylfaen"/>
          <w:sz w:val="24"/>
          <w:szCs w:val="24"/>
          <w:lang w:val="ka-GE"/>
        </w:rPr>
        <w:t>“ ,,</w:t>
      </w:r>
      <w:r w:rsidRPr="00CC1A84">
        <w:rPr>
          <w:rFonts w:ascii="Sylfaen" w:hAnsi="Sylfaen"/>
          <w:sz w:val="24"/>
          <w:szCs w:val="24"/>
          <w:lang w:val="ka-GE"/>
        </w:rPr>
        <w:t>მოლაყბე~ ასეთ შეფასებას აძლევდა გიორგი ერისთავის დამსახურებასა და</w:t>
      </w:r>
      <w:r w:rsidR="00345A12" w:rsidRPr="00CC1A84">
        <w:rPr>
          <w:rFonts w:ascii="Sylfaen" w:hAnsi="Sylfaen"/>
          <w:sz w:val="24"/>
          <w:szCs w:val="24"/>
          <w:lang w:val="ka-GE"/>
        </w:rPr>
        <w:t xml:space="preserve"> ,,</w:t>
      </w:r>
      <w:r w:rsidRPr="00CC1A84">
        <w:rPr>
          <w:rFonts w:ascii="Sylfaen" w:hAnsi="Sylfaen"/>
          <w:sz w:val="24"/>
          <w:szCs w:val="24"/>
          <w:lang w:val="ka-GE"/>
        </w:rPr>
        <w:t xml:space="preserve">ცისკრის~ დახურვასთან დაკავშირებულ გარემოებებს: </w:t>
      </w:r>
    </w:p>
    <w:p w:rsidR="00DA2F42" w:rsidRPr="00CC1A84" w:rsidRDefault="00036C23" w:rsidP="00DA2F42">
      <w:pPr>
        <w:spacing w:line="276" w:lineRule="auto"/>
        <w:jc w:val="both"/>
        <w:rPr>
          <w:rFonts w:ascii="Sylfaen" w:hAnsi="Sylfaen"/>
          <w:sz w:val="24"/>
          <w:szCs w:val="24"/>
          <w:lang w:val="ka-GE"/>
        </w:rPr>
      </w:pPr>
      <w:r w:rsidRPr="00CC1A84">
        <w:rPr>
          <w:rFonts w:ascii="Sylfaen" w:hAnsi="Sylfaen"/>
          <w:sz w:val="24"/>
          <w:szCs w:val="24"/>
          <w:lang w:val="ka-GE"/>
        </w:rPr>
        <w:t>,,</w:t>
      </w:r>
      <w:r w:rsidR="00DA2F42" w:rsidRPr="00CC1A84">
        <w:rPr>
          <w:rFonts w:ascii="Sylfaen" w:hAnsi="Sylfaen"/>
          <w:sz w:val="24"/>
          <w:szCs w:val="24"/>
          <w:lang w:val="ka-GE"/>
        </w:rPr>
        <w:t>უალაგო არ იქმნება ვსთქვა: რა გრძნობით ვუყურებდით გ. ერისთავს, რომელმანცა დააფუძნა</w:t>
      </w:r>
      <w:r w:rsidR="00345A12" w:rsidRPr="00CC1A84">
        <w:rPr>
          <w:rFonts w:ascii="Sylfaen" w:hAnsi="Sylfaen"/>
          <w:sz w:val="24"/>
          <w:szCs w:val="24"/>
          <w:lang w:val="ka-GE"/>
        </w:rPr>
        <w:t xml:space="preserve"> ,,</w:t>
      </w:r>
      <w:r w:rsidR="00DA2F42" w:rsidRPr="00CC1A84">
        <w:rPr>
          <w:rFonts w:ascii="Sylfaen" w:hAnsi="Sylfaen"/>
          <w:sz w:val="24"/>
          <w:szCs w:val="24"/>
          <w:lang w:val="ka-GE"/>
        </w:rPr>
        <w:t xml:space="preserve">ცისკარი~, აღადგინა დაცემული ქართული ენა, მრავალი კეთილი შესძინა საქართველოს და უფრო მეტს შესძინებდა, უკეთუ ჩუენ გარდაგვეხადნა მადლობა </w:t>
      </w:r>
      <w:r w:rsidR="00DA2F42" w:rsidRPr="00CC1A84">
        <w:rPr>
          <w:rFonts w:ascii="Sylfaen" w:hAnsi="Sylfaen"/>
          <w:sz w:val="24"/>
          <w:szCs w:val="24"/>
          <w:lang w:val="ka-GE"/>
        </w:rPr>
        <w:lastRenderedPageBreak/>
        <w:t>დამფუძნებლისათვის. მაგრამ რა მაგოდენი სინიდისი არის ჩუენში! ნაცვლად მადლობისა, ხშირად დამდურება ისმოდა ამგვარ კაცზედ, რომლისაცა ტალანტი და შრომა ღირსი არის შენიშვნისა და რომლისა წყალობითაც ახლაც გამოდის ჟურნალი. გ. ერისთავი რომ არ ყოფილიყო, აქამდინც დაძინებულნი ვიქნებოდით. რა ნახა ქართველთა პოეტმან, რომ ვეღარ გააწყო თავისი გრძნობა ჩუენზედ... ამოოხვრით დაანება თავი ჟურნალსა და სთქუა: როგორც გიწირავთ, ისე ჰსწირეთო! ჩუენც მაგის მეტი კი არ გვინდოდა. აი, რა ფასი აქუს ჩუენში ჭეშმარიტსა ტალანტსა და ამასთანავე შრომას~.</w:t>
      </w:r>
    </w:p>
    <w:p w:rsidR="00DA2F42" w:rsidRPr="00CC1A84" w:rsidRDefault="00036C23" w:rsidP="00DA2F42">
      <w:pPr>
        <w:spacing w:line="276" w:lineRule="auto"/>
        <w:jc w:val="both"/>
        <w:rPr>
          <w:rFonts w:ascii="Sylfaen" w:hAnsi="Sylfaen"/>
          <w:sz w:val="24"/>
          <w:szCs w:val="24"/>
          <w:lang w:val="ka-GE"/>
        </w:rPr>
      </w:pPr>
      <w:r w:rsidRPr="00CC1A84">
        <w:rPr>
          <w:rFonts w:ascii="Sylfaen" w:hAnsi="Sylfaen"/>
          <w:sz w:val="24"/>
          <w:szCs w:val="24"/>
          <w:lang w:val="ka-GE"/>
        </w:rPr>
        <w:t>,,</w:t>
      </w:r>
      <w:r w:rsidR="00DA2F42" w:rsidRPr="00CC1A84">
        <w:rPr>
          <w:rFonts w:ascii="Sylfaen" w:hAnsi="Sylfaen"/>
          <w:sz w:val="24"/>
          <w:szCs w:val="24"/>
          <w:lang w:val="ka-GE"/>
        </w:rPr>
        <w:t>ცისკარს~ იმთავითვე ხარვეზები დაჰყვა:</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მიუხედავად იმისა, რომ თბილისში იმ დროს არა ერთი და ორი თვალსაჩინო მწერალი ცხოვრობდა (რაზეც მიუთითებდა ი. მეუნარგია ჩვენ მიერ ზემოთ დამოწმებულ ციტატაში), გ. ერისთავმა ვერ შეძლო მათი ჩართვა საჟურნალო საქმიანობაში. დღეს ჭირს იმის ახსნა, თუ რატომ არ დაიბეჭდა გ. ერისთავის</w:t>
      </w:r>
      <w:r w:rsidR="00345A12" w:rsidRPr="00CC1A84">
        <w:rPr>
          <w:rFonts w:ascii="Sylfaen" w:hAnsi="Sylfaen"/>
          <w:sz w:val="24"/>
          <w:szCs w:val="24"/>
          <w:lang w:val="ka-GE"/>
        </w:rPr>
        <w:t xml:space="preserve"> ,,</w:t>
      </w:r>
      <w:r w:rsidRPr="00CC1A84">
        <w:rPr>
          <w:rFonts w:ascii="Sylfaen" w:hAnsi="Sylfaen"/>
          <w:sz w:val="24"/>
          <w:szCs w:val="24"/>
          <w:lang w:val="ka-GE"/>
        </w:rPr>
        <w:t xml:space="preserve">ცისკარში~ ვახტანგ ორბელიანის, ზურაბ ანტონოვის, ნიკოლოზ ბერძნიშვილის, დიმიტრი ყიფიანის არც ერთი თხზულება; ალექსანდრე ორბელიანი და მიხეილ თუმანიშვილი თითო-თითო პოეტური ნაწარმოებით, გრიგოლ რჩეულიშვილი ერთადერთი თარგმანით, ხოლო გრიგოლ ორბელიანი და რაფიელ ერისთავი ორი-სამი ლექსით არიან წარმოდგენილნი. სამაგიეროდ, ჟურნალში უხვად იბეჭდება დიმიტრი ბაგრატიონისა და ლუკა ისარლიშვილის საეჭვო ლიტერატურული ღირსების თხზულებები. </w:t>
      </w:r>
    </w:p>
    <w:p w:rsidR="00DA2F42" w:rsidRPr="00CC1A84" w:rsidRDefault="00036C23" w:rsidP="00DA2F42">
      <w:pPr>
        <w:spacing w:line="276" w:lineRule="auto"/>
        <w:jc w:val="both"/>
        <w:rPr>
          <w:rFonts w:ascii="Sylfaen" w:hAnsi="Sylfaen"/>
          <w:sz w:val="24"/>
          <w:szCs w:val="24"/>
          <w:lang w:val="ka-GE"/>
        </w:rPr>
      </w:pPr>
      <w:r w:rsidRPr="00CC1A84">
        <w:rPr>
          <w:rFonts w:ascii="Sylfaen" w:hAnsi="Sylfaen"/>
          <w:sz w:val="24"/>
          <w:szCs w:val="24"/>
          <w:lang w:val="ka-GE"/>
        </w:rPr>
        <w:t>,,</w:t>
      </w:r>
      <w:r w:rsidR="00DA2F42" w:rsidRPr="00CC1A84">
        <w:rPr>
          <w:rFonts w:ascii="Sylfaen" w:hAnsi="Sylfaen"/>
          <w:sz w:val="24"/>
          <w:szCs w:val="24"/>
          <w:lang w:val="ka-GE"/>
        </w:rPr>
        <w:t xml:space="preserve">ცისკრისა~ და მისი მესვეურის განსაკუთრებული მნიშვნელობის დამსახურებად ითვლება (და ეს ასეცაა!) ის, რომ პირველად აქ გამოქვეყნდა ნიკოლოზ ბარათაშვილის ლექსები, თუმცა გაუგებარია, რატომ შემოიფარგლა რედაქტორი პოეტის მხოლოდ ოთხი ლექსით [სხვას ყველაფერს თავი რომ დავანებოთ, იმ დროს ნ. ბარათაშვილის მეგობართა და ნათესავთა წრეში პოეტის რამდენიმე ხელნაწერი (ავტოგრაფული) კრებული მოიპოვებოდა].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რუსული ლიტერატურა ძირითადად ალექსანდრე ბესტუჟევ-მარლინსკის პროზით შემოიფარგლება. მართალია, მარლინსკის თხზულებებს 1820-1830 წლებში გატაცებით კითხულობდნენ რუსეთში, მაგრამ მწერლის დიდება მალევე ჩაქრა, ხოლო 1850-იან წლებში იგი არსებითად საკუთარ სამშობლოშიც კი აღარ ახსოვდათ. ამ მხრივ, გასაგებია თვით ჟურნალის დიდი მეხოტბის გრ. დადიანის (კოლხიდელის) გულისწყრომა</w:t>
      </w:r>
      <w:r w:rsidR="00036C23" w:rsidRPr="00CC1A84">
        <w:rPr>
          <w:rFonts w:ascii="Sylfaen" w:hAnsi="Sylfaen"/>
          <w:sz w:val="24"/>
          <w:szCs w:val="24"/>
          <w:lang w:val="ka-GE"/>
        </w:rPr>
        <w:t>: ,,</w:t>
      </w:r>
      <w:r w:rsidRPr="00CC1A84">
        <w:rPr>
          <w:rFonts w:ascii="Sylfaen" w:hAnsi="Sylfaen"/>
          <w:sz w:val="24"/>
          <w:szCs w:val="24"/>
          <w:lang w:val="ka-GE"/>
        </w:rPr>
        <w:t xml:space="preserve">ცისკარში~ რაღაებსაც გაუგებელს ამალათ ბეგსა ბეჭდუენ. რატომ აფუჭებენ ქაღალდს და დროს კარგუენ. განა ძუელი ლექსები და უცხო-უცხო მოთხრობა არ იშოვება საქართველოში?~. უნდა ვიფიქროთ, რედაქტორი ამ შემთხვევაში მარლინსკის თხზულებათა კავკასიურმა თემატიკამ დააინტერესა.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lastRenderedPageBreak/>
        <w:t>აღარას ვამბობთ იმაზე, თუ როგორ მოხერხდა, რომ იმ დროის უმდიდრესი რუსული ლიტერატურიდან სათარგმნელად მაინცდამაინც უმნიშვნელო ლიტერატურული ფიგურის, რაფაილ ზოტოვის, თხზულება (უფრო ზუსტად, რომანის ნაწყვეტი) შეერჩიათ.</w:t>
      </w:r>
    </w:p>
    <w:p w:rsidR="00DA2F42" w:rsidRPr="00CC1A84" w:rsidRDefault="00036C23" w:rsidP="00DA2F42">
      <w:pPr>
        <w:spacing w:line="276" w:lineRule="auto"/>
        <w:jc w:val="both"/>
        <w:rPr>
          <w:rFonts w:ascii="Sylfaen" w:hAnsi="Sylfaen"/>
          <w:sz w:val="24"/>
          <w:szCs w:val="24"/>
          <w:lang w:val="ka-GE"/>
        </w:rPr>
      </w:pPr>
      <w:r w:rsidRPr="00CC1A84">
        <w:rPr>
          <w:rFonts w:ascii="Sylfaen" w:hAnsi="Sylfaen"/>
          <w:sz w:val="24"/>
          <w:szCs w:val="24"/>
          <w:lang w:val="ka-GE"/>
        </w:rPr>
        <w:t>,,</w:t>
      </w:r>
      <w:r w:rsidR="00DA2F42" w:rsidRPr="00CC1A84">
        <w:rPr>
          <w:rFonts w:ascii="Sylfaen" w:hAnsi="Sylfaen"/>
          <w:sz w:val="24"/>
          <w:szCs w:val="24"/>
          <w:lang w:val="ka-GE"/>
        </w:rPr>
        <w:t>ცისკრის~ ლიტერატურულ პროდუქციაში არ ჩანს ერთიანი ლიტერატურულ-მსოფლმხედველობრივი და ენობრივი პოზიცია, რაც იწვევს ლიტერატურულ და ენობრივ ეკლექტიზმს, არ დაბეჭდილა არც ერთი კრიტიკული ხასიათის წერილი და სხვ.</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გიორგი ერისთავის</w:t>
      </w:r>
      <w:r w:rsidR="00036C23" w:rsidRPr="00CC1A84">
        <w:rPr>
          <w:rFonts w:ascii="Sylfaen" w:hAnsi="Sylfaen"/>
          <w:sz w:val="24"/>
          <w:szCs w:val="24"/>
          <w:lang w:val="ka-GE"/>
        </w:rPr>
        <w:t xml:space="preserve"> ,,</w:t>
      </w:r>
      <w:r w:rsidRPr="00CC1A84">
        <w:rPr>
          <w:rFonts w:ascii="Sylfaen" w:hAnsi="Sylfaen"/>
          <w:sz w:val="24"/>
          <w:szCs w:val="24"/>
          <w:lang w:val="ka-GE"/>
        </w:rPr>
        <w:t>ცისკრის~ ნაკლი იყო ისიც, რომ იგი არ ასახავდა თანადროულ ცხოვრებას. მართალია, ჟურნალს იმთავითვე ჰქონდა აკრძალული პოლიტიკურ თემებზე წერა, მაგრამ, სათანადო ინტერესი რომ ყოფილიყო, განყოფილება</w:t>
      </w:r>
      <w:r w:rsidR="009A4B68">
        <w:rPr>
          <w:rFonts w:ascii="Sylfaen" w:hAnsi="Sylfaen"/>
          <w:sz w:val="24"/>
          <w:szCs w:val="24"/>
          <w:lang w:val="ka-GE"/>
        </w:rPr>
        <w:t xml:space="preserve"> ,,</w:t>
      </w:r>
      <w:r w:rsidRPr="00CC1A84">
        <w:rPr>
          <w:rFonts w:ascii="Sylfaen" w:hAnsi="Sylfaen"/>
          <w:sz w:val="24"/>
          <w:szCs w:val="24"/>
          <w:lang w:val="ka-GE"/>
        </w:rPr>
        <w:t>სხუა და სხუა ანბავი</w:t>
      </w:r>
      <w:r w:rsidR="009A4B68">
        <w:rPr>
          <w:rFonts w:ascii="Sylfaen" w:hAnsi="Sylfaen"/>
          <w:sz w:val="24"/>
          <w:szCs w:val="24"/>
        </w:rPr>
        <w:t>”</w:t>
      </w:r>
      <w:r w:rsidRPr="00CC1A84">
        <w:rPr>
          <w:rFonts w:ascii="Sylfaen" w:hAnsi="Sylfaen"/>
          <w:sz w:val="24"/>
          <w:szCs w:val="24"/>
          <w:lang w:val="ka-GE"/>
        </w:rPr>
        <w:t xml:space="preserve"> რედაქტორს, ალბათ, მაინც მისცემდა შესაძლებლობას, მკითხველს ცხოვრების თუნდაც სუსტი მაჯისცემა ეგრძნო. ამ მხრივ, საგულისხმოა ჟურნალის ერთი შეხედვით მკაცრი, მაგრამ არსებითად სწორი შეფასება</w:t>
      </w:r>
      <w:r w:rsidR="009A4B68">
        <w:rPr>
          <w:rFonts w:ascii="Sylfaen" w:hAnsi="Sylfaen"/>
          <w:sz w:val="24"/>
          <w:szCs w:val="24"/>
          <w:lang w:val="ka-GE"/>
        </w:rPr>
        <w:t>: ,,</w:t>
      </w:r>
      <w:r w:rsidRPr="00CC1A84">
        <w:rPr>
          <w:rFonts w:ascii="Sylfaen" w:hAnsi="Sylfaen"/>
          <w:sz w:val="24"/>
          <w:szCs w:val="24"/>
          <w:lang w:val="ka-GE"/>
        </w:rPr>
        <w:t xml:space="preserve">ცისკარს~ არა ჰქონდა ახლანდელი ჟურნალის ხასიათი; ის არ ეხებოდა დღის ვარამს, არ არჩევდა თანამედროვე საერო და საპოლიტიკო კითხვებს, არ იყო წარმომადგენელი არც ერთი თაობისა, არც ერთი პარტიისა, არც ერთი საზოგადო აზრისა. ის უბრალო, ყოველთვიური კრებული6 იყო~ (ი. მეუნარგია).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უფრო შემწყნარებელი იყო ილია ჭავჭავაძე, რომელიც საერთოდ დიდად აფასებდა გ. ერისთავის ღვაწლს ქართული კულტურის განვითარებაში და მას ს. დოდაშვილთან ერთად ქართული ჟურნალისტიკის მამამთავრადაც მიიჩნევდა, ხოლო საკუთრივ</w:t>
      </w:r>
      <w:r w:rsidR="00036C23" w:rsidRPr="00CC1A84">
        <w:rPr>
          <w:rFonts w:ascii="Sylfaen" w:hAnsi="Sylfaen"/>
          <w:sz w:val="24"/>
          <w:szCs w:val="24"/>
          <w:lang w:val="ka-GE"/>
        </w:rPr>
        <w:t xml:space="preserve"> ,,</w:t>
      </w:r>
      <w:r w:rsidRPr="00CC1A84">
        <w:rPr>
          <w:rFonts w:ascii="Sylfaen" w:hAnsi="Sylfaen"/>
          <w:sz w:val="24"/>
          <w:szCs w:val="24"/>
          <w:lang w:val="ka-GE"/>
        </w:rPr>
        <w:t>ცისკარზე~ წერდა</w:t>
      </w:r>
      <w:r w:rsidR="00036C23" w:rsidRPr="00CC1A84">
        <w:rPr>
          <w:rFonts w:ascii="Sylfaen" w:hAnsi="Sylfaen"/>
          <w:sz w:val="24"/>
          <w:szCs w:val="24"/>
          <w:lang w:val="ka-GE"/>
        </w:rPr>
        <w:t>: ,,</w:t>
      </w:r>
      <w:r w:rsidRPr="00CC1A84">
        <w:rPr>
          <w:rFonts w:ascii="Sylfaen" w:hAnsi="Sylfaen"/>
          <w:sz w:val="24"/>
          <w:szCs w:val="24"/>
          <w:lang w:val="ka-GE"/>
        </w:rPr>
        <w:t>მართალია, მაშინდელი</w:t>
      </w:r>
      <w:r w:rsidR="00036C23" w:rsidRPr="00CC1A84">
        <w:rPr>
          <w:rFonts w:ascii="Sylfaen" w:hAnsi="Sylfaen"/>
          <w:sz w:val="24"/>
          <w:szCs w:val="24"/>
          <w:lang w:val="ka-GE"/>
        </w:rPr>
        <w:t xml:space="preserve"> ,,</w:t>
      </w:r>
      <w:r w:rsidRPr="00CC1A84">
        <w:rPr>
          <w:rFonts w:ascii="Sylfaen" w:hAnsi="Sylfaen"/>
          <w:sz w:val="24"/>
          <w:szCs w:val="24"/>
          <w:lang w:val="ka-GE"/>
        </w:rPr>
        <w:t xml:space="preserve">ცისკარი~ მეტად ფეხმოკლე და ხელმოკლე იყო, მაგრამ ეს ეპატიება როგორც ახალს საქმეს, ჯერ უჩვეულოს და უასაკოს...~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მართლაც, თეატრის საქმეებით ისედაც უკიდურესად დატვირთული გ. ერისთავი საზოგადოების მხრიდან გამოჩენილი უყურადღებობისა და გულგრილობის გამო მარტოდმარტო შერჩა ჟურნალის შედგენა-გამოცემის მძიმე საქმეს: იგი იყო ლიტერატურული მასალის მომპოვებელიც, ძირითადი ავტორიცა და მთარგმნელიც, ქართული ზეპირსიტყვიერების ნიმუშთა შემკრებიც, სასტამბო საქმის მომგვარებელიც, კორექტორიც... მასვე უნდა ეწერა მკითხველთა ერთი ნაწილისათვის საინტერესო და გამოსადეგი</w:t>
      </w:r>
      <w:r w:rsidR="00812A75">
        <w:rPr>
          <w:rFonts w:ascii="Sylfaen" w:hAnsi="Sylfaen"/>
          <w:sz w:val="24"/>
          <w:szCs w:val="24"/>
          <w:lang w:val="ka-GE"/>
        </w:rPr>
        <w:t xml:space="preserve"> ,,</w:t>
      </w:r>
      <w:r w:rsidRPr="00CC1A84">
        <w:rPr>
          <w:rFonts w:ascii="Sylfaen" w:hAnsi="Sylfaen"/>
          <w:sz w:val="24"/>
          <w:szCs w:val="24"/>
          <w:lang w:val="ka-GE"/>
        </w:rPr>
        <w:t>გაკეთება ღვინისა ევროპიულ გვარად</w:t>
      </w:r>
      <w:r w:rsidR="00812A75">
        <w:rPr>
          <w:rFonts w:ascii="Sylfaen" w:hAnsi="Sylfaen"/>
          <w:sz w:val="24"/>
          <w:szCs w:val="24"/>
          <w:lang w:val="ka-GE"/>
        </w:rPr>
        <w:t>~, ,,</w:t>
      </w:r>
      <w:r w:rsidRPr="00CC1A84">
        <w:rPr>
          <w:rFonts w:ascii="Sylfaen" w:hAnsi="Sylfaen"/>
          <w:sz w:val="24"/>
          <w:szCs w:val="24"/>
          <w:lang w:val="ka-GE"/>
        </w:rPr>
        <w:t>მურაბის და ჟელეს გაკეთება</w:t>
      </w:r>
      <w:r w:rsidR="00812A75">
        <w:rPr>
          <w:rFonts w:ascii="Sylfaen" w:hAnsi="Sylfaen"/>
          <w:sz w:val="24"/>
          <w:szCs w:val="24"/>
          <w:lang w:val="ka-GE"/>
        </w:rPr>
        <w:t>~, ,,</w:t>
      </w:r>
      <w:r w:rsidRPr="00CC1A84">
        <w:rPr>
          <w:rFonts w:ascii="Sylfaen" w:hAnsi="Sylfaen"/>
          <w:sz w:val="24"/>
          <w:szCs w:val="24"/>
          <w:lang w:val="ka-GE"/>
        </w:rPr>
        <w:t xml:space="preserve">ბატი ძმრით~... გარდა ხელმოკლეობისა, ჩანს, რედაქტორ-გამომცემლის უკიდურესი გადატვირთულობა და მოუცლელობაც იყო იმის მიზეზი, </w:t>
      </w:r>
      <w:r w:rsidRPr="00CC1A84">
        <w:rPr>
          <w:rFonts w:ascii="Sylfaen" w:hAnsi="Sylfaen"/>
          <w:sz w:val="24"/>
          <w:szCs w:val="24"/>
          <w:lang w:val="ka-GE"/>
        </w:rPr>
        <w:lastRenderedPageBreak/>
        <w:t>რომ სუსტია</w:t>
      </w:r>
      <w:r w:rsidR="00036C23" w:rsidRPr="00CC1A84">
        <w:rPr>
          <w:rFonts w:ascii="Sylfaen" w:hAnsi="Sylfaen"/>
          <w:sz w:val="24"/>
          <w:szCs w:val="24"/>
          <w:lang w:val="ka-GE"/>
        </w:rPr>
        <w:t xml:space="preserve"> ,,</w:t>
      </w:r>
      <w:r w:rsidRPr="00CC1A84">
        <w:rPr>
          <w:rFonts w:ascii="Sylfaen" w:hAnsi="Sylfaen"/>
          <w:sz w:val="24"/>
          <w:szCs w:val="24"/>
          <w:lang w:val="ka-GE"/>
        </w:rPr>
        <w:t xml:space="preserve">ცისკრის~ ტექნიკურ-პოლიგრაფიული გაფორმება, უხვადაა კორექტურული შეცდომები და ა. შ.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გ. ერისთავის</w:t>
      </w:r>
      <w:r w:rsidR="00036C23" w:rsidRPr="00CC1A84">
        <w:rPr>
          <w:rFonts w:ascii="Sylfaen" w:hAnsi="Sylfaen"/>
          <w:sz w:val="24"/>
          <w:szCs w:val="24"/>
          <w:lang w:val="ka-GE"/>
        </w:rPr>
        <w:t xml:space="preserve"> ,,</w:t>
      </w:r>
      <w:r w:rsidRPr="00CC1A84">
        <w:rPr>
          <w:rFonts w:ascii="Sylfaen" w:hAnsi="Sylfaen"/>
          <w:sz w:val="24"/>
          <w:szCs w:val="24"/>
          <w:lang w:val="ka-GE"/>
        </w:rPr>
        <w:t>ცისკრის~ გარშემო შექმნილ ვითარებას ზუსტად შეესაბამება ი. ჭავჭავაძის თვალსაზრისი _ გამოთქმული სხვა დროს და სხვა გარემოების გამო</w:t>
      </w:r>
      <w:r w:rsidR="00812A75">
        <w:rPr>
          <w:rFonts w:ascii="Sylfaen" w:hAnsi="Sylfaen"/>
          <w:sz w:val="24"/>
          <w:szCs w:val="24"/>
          <w:lang w:val="ka-GE"/>
        </w:rPr>
        <w:t>: ,,</w:t>
      </w:r>
      <w:r w:rsidRPr="00CC1A84">
        <w:rPr>
          <w:rFonts w:ascii="Sylfaen" w:hAnsi="Sylfaen"/>
          <w:sz w:val="24"/>
          <w:szCs w:val="24"/>
          <w:lang w:val="ka-GE"/>
        </w:rPr>
        <w:t xml:space="preserve">ნურავინ იფიქრებს, რომ ჟურნალი მარტო ერთისა კაცის ნებით იბადება. არა, თვითონ ცხოვრებავე გვაჩვენებს ხოლმე იმის საჭიროებას, კაცი კი მხოლოდ მიხვდება ამ საჭიროებას და ჟურნალის გამოცემით პასუხს აძლევს. რაც ცხოვრება უფრო ძლიერია, უფრო ჯანიანი და ღონიერია, იმოდენათა იმის მოთხოვნილებანი და საჭიროებანი დიდნი არიან~. </w:t>
      </w:r>
    </w:p>
    <w:p w:rsidR="00DA2F42"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ვინაიდან იმდროინდელი ქართული საზოგადოებრივ-კულტურული ცხოვრება ვერ აღმოჩნდა</w:t>
      </w:r>
      <w:r w:rsidR="00036C23" w:rsidRPr="00CC1A84">
        <w:rPr>
          <w:rFonts w:ascii="Sylfaen" w:hAnsi="Sylfaen"/>
          <w:sz w:val="24"/>
          <w:szCs w:val="24"/>
          <w:lang w:val="ka-GE"/>
        </w:rPr>
        <w:t xml:space="preserve"> ,,</w:t>
      </w:r>
      <w:r w:rsidRPr="00CC1A84">
        <w:rPr>
          <w:rFonts w:ascii="Sylfaen" w:hAnsi="Sylfaen"/>
          <w:sz w:val="24"/>
          <w:szCs w:val="24"/>
          <w:lang w:val="ka-GE"/>
        </w:rPr>
        <w:t>ჯანიანი და ღონიერი~ და, შესაბამისად, სუსტი  აღმოჩნდა მისი</w:t>
      </w:r>
      <w:r w:rsidR="00036C23" w:rsidRPr="00CC1A84">
        <w:rPr>
          <w:rFonts w:ascii="Sylfaen" w:hAnsi="Sylfaen"/>
          <w:sz w:val="24"/>
          <w:szCs w:val="24"/>
          <w:lang w:val="ka-GE"/>
        </w:rPr>
        <w:t xml:space="preserve"> ,,</w:t>
      </w:r>
      <w:r w:rsidRPr="00CC1A84">
        <w:rPr>
          <w:rFonts w:ascii="Sylfaen" w:hAnsi="Sylfaen"/>
          <w:sz w:val="24"/>
          <w:szCs w:val="24"/>
          <w:lang w:val="ka-GE"/>
        </w:rPr>
        <w:t>მოთხოვნილებანი და საჭიროებანიც~, ერთი ადამიანის (რედაქტორ-გამომცემლის) ძალისხმევა არ ეყო საზოგადოების ინტერესების სასარგებლოდვე</w:t>
      </w:r>
      <w:r w:rsidR="00036C23" w:rsidRPr="00CC1A84">
        <w:rPr>
          <w:rFonts w:ascii="Sylfaen" w:hAnsi="Sylfaen"/>
          <w:sz w:val="24"/>
          <w:szCs w:val="24"/>
          <w:lang w:val="ka-GE"/>
        </w:rPr>
        <w:t xml:space="preserve"> ,,</w:t>
      </w:r>
      <w:r w:rsidRPr="00CC1A84">
        <w:rPr>
          <w:rFonts w:ascii="Sylfaen" w:hAnsi="Sylfaen"/>
          <w:sz w:val="24"/>
          <w:szCs w:val="24"/>
          <w:lang w:val="ka-GE"/>
        </w:rPr>
        <w:t xml:space="preserve">ცისკრის~ შენარჩუნებას. </w:t>
      </w:r>
    </w:p>
    <w:p w:rsidR="003600CB" w:rsidRPr="00CC1A84" w:rsidRDefault="00DA2F42" w:rsidP="00DA2F42">
      <w:pPr>
        <w:spacing w:line="276" w:lineRule="auto"/>
        <w:jc w:val="both"/>
        <w:rPr>
          <w:rFonts w:ascii="Sylfaen" w:hAnsi="Sylfaen"/>
          <w:sz w:val="24"/>
          <w:szCs w:val="24"/>
          <w:lang w:val="ka-GE"/>
        </w:rPr>
      </w:pPr>
      <w:r w:rsidRPr="00CC1A84">
        <w:rPr>
          <w:rFonts w:ascii="Sylfaen" w:hAnsi="Sylfaen"/>
          <w:sz w:val="24"/>
          <w:szCs w:val="24"/>
          <w:lang w:val="ka-GE"/>
        </w:rPr>
        <w:t>ყოველივე ზემოთქმული, რასაკვირველია, სრულებით არ ნიშნავს ზოგადად გიორგი ერისთავისა და მისი ნაამაგარი ჟურნალის ნეგატიურ შეფასებასა და ამით</w:t>
      </w:r>
      <w:r w:rsidR="00036C23" w:rsidRPr="00CC1A84">
        <w:rPr>
          <w:rFonts w:ascii="Sylfaen" w:hAnsi="Sylfaen"/>
          <w:sz w:val="24"/>
          <w:szCs w:val="24"/>
          <w:lang w:val="ka-GE"/>
        </w:rPr>
        <w:t xml:space="preserve"> ,,</w:t>
      </w:r>
      <w:r w:rsidRPr="00CC1A84">
        <w:rPr>
          <w:rFonts w:ascii="Sylfaen" w:hAnsi="Sylfaen"/>
          <w:sz w:val="24"/>
          <w:szCs w:val="24"/>
          <w:lang w:val="ka-GE"/>
        </w:rPr>
        <w:t>ცისკრის~ მნიშვნელობის დაკნინებას. გიორგი ერისთავის</w:t>
      </w:r>
      <w:r w:rsidR="00036C23" w:rsidRPr="00CC1A84">
        <w:rPr>
          <w:rFonts w:ascii="Sylfaen" w:hAnsi="Sylfaen"/>
          <w:sz w:val="24"/>
          <w:szCs w:val="24"/>
          <w:lang w:val="ka-GE"/>
        </w:rPr>
        <w:t xml:space="preserve"> ,,</w:t>
      </w:r>
      <w:r w:rsidRPr="00CC1A84">
        <w:rPr>
          <w:rFonts w:ascii="Sylfaen" w:hAnsi="Sylfaen"/>
          <w:sz w:val="24"/>
          <w:szCs w:val="24"/>
          <w:lang w:val="ka-GE"/>
        </w:rPr>
        <w:t>ცისკარზე~ მსჯელობისას აუცილებლად უნდა გავითვალისწინოთ ი. ჭავჭავაძის კიდევ ერთი შეხედულება</w:t>
      </w:r>
      <w:r w:rsidR="00036C23" w:rsidRPr="00CC1A84">
        <w:rPr>
          <w:rFonts w:ascii="Sylfaen" w:hAnsi="Sylfaen"/>
          <w:sz w:val="24"/>
          <w:szCs w:val="24"/>
          <w:lang w:val="ka-GE"/>
        </w:rPr>
        <w:t>: ,,</w:t>
      </w:r>
      <w:r w:rsidRPr="00CC1A84">
        <w:rPr>
          <w:rFonts w:ascii="Sylfaen" w:hAnsi="Sylfaen"/>
          <w:sz w:val="24"/>
          <w:szCs w:val="24"/>
          <w:lang w:val="ka-GE"/>
        </w:rPr>
        <w:t xml:space="preserve">ყველა დროს თავისი ტკივილი აქვს... და ჭეშმარიტი მეისტორიე, ვითარცა გამკითხველი, ჯერ იმ დროების ქერქში უნდა ჩაჯდეს და მერე განიკითხოს თვით დროების შვილნიცა~. </w:t>
      </w:r>
      <w:r w:rsidR="003600CB">
        <w:rPr>
          <w:rFonts w:ascii="Sylfaen" w:hAnsi="Sylfaen"/>
          <w:sz w:val="24"/>
          <w:szCs w:val="24"/>
          <w:lang w:val="ka-GE"/>
        </w:rPr>
        <w:t xml:space="preserve"> </w:t>
      </w:r>
      <w:r w:rsidRPr="00CC1A84">
        <w:rPr>
          <w:rFonts w:ascii="Sylfaen" w:hAnsi="Sylfaen"/>
          <w:sz w:val="24"/>
          <w:szCs w:val="24"/>
          <w:lang w:val="ka-GE"/>
        </w:rPr>
        <w:t>და თუ ვითარებას ამ კუთხით შევხედავთ, ადვილად დავრწმუნდებით, რომ</w:t>
      </w:r>
      <w:r w:rsidR="000B360F" w:rsidRPr="00CC1A84">
        <w:rPr>
          <w:rFonts w:ascii="Sylfaen" w:hAnsi="Sylfaen"/>
          <w:sz w:val="24"/>
          <w:szCs w:val="24"/>
          <w:lang w:val="ka-GE"/>
        </w:rPr>
        <w:t xml:space="preserve"> ,,</w:t>
      </w:r>
      <w:r w:rsidRPr="00CC1A84">
        <w:rPr>
          <w:rFonts w:ascii="Sylfaen" w:hAnsi="Sylfaen"/>
          <w:sz w:val="24"/>
          <w:szCs w:val="24"/>
          <w:lang w:val="ka-GE"/>
        </w:rPr>
        <w:t>ცისკარმა~, მიუხედავად არაერთი ნაკლისა, პოზიტიური როლი შეასრულა ქართული ჟურნალისტიკისა და მწერლობის</w:t>
      </w:r>
      <w:r w:rsidR="00036C23" w:rsidRPr="00CC1A84">
        <w:rPr>
          <w:rFonts w:ascii="Sylfaen" w:hAnsi="Sylfaen"/>
          <w:sz w:val="24"/>
          <w:szCs w:val="24"/>
          <w:lang w:val="ka-GE"/>
        </w:rPr>
        <w:t>, -</w:t>
      </w:r>
      <w:r w:rsidRPr="00CC1A84">
        <w:rPr>
          <w:rFonts w:ascii="Sylfaen" w:hAnsi="Sylfaen"/>
          <w:sz w:val="24"/>
          <w:szCs w:val="24"/>
          <w:lang w:val="ka-GE"/>
        </w:rPr>
        <w:t xml:space="preserve"> ზოგადად ქართული კულტურის</w:t>
      </w:r>
      <w:r w:rsidR="00036C23" w:rsidRPr="00CC1A84">
        <w:rPr>
          <w:rFonts w:ascii="Sylfaen" w:hAnsi="Sylfaen"/>
          <w:sz w:val="24"/>
          <w:szCs w:val="24"/>
          <w:lang w:val="ka-GE"/>
        </w:rPr>
        <w:t>, -</w:t>
      </w:r>
      <w:r w:rsidRPr="00CC1A84">
        <w:rPr>
          <w:rFonts w:ascii="Sylfaen" w:hAnsi="Sylfaen"/>
          <w:sz w:val="24"/>
          <w:szCs w:val="24"/>
          <w:lang w:val="ka-GE"/>
        </w:rPr>
        <w:t xml:space="preserve"> ისტორიაში. </w:t>
      </w:r>
    </w:p>
    <w:p w:rsidR="003600CB" w:rsidRPr="00CC1A84" w:rsidRDefault="003600CB" w:rsidP="003600CB">
      <w:pPr>
        <w:spacing w:line="276" w:lineRule="auto"/>
        <w:jc w:val="both"/>
        <w:rPr>
          <w:rFonts w:ascii="Sylfaen" w:hAnsi="Sylfaen"/>
          <w:sz w:val="24"/>
          <w:szCs w:val="24"/>
          <w:lang w:val="ka-GE"/>
        </w:rPr>
      </w:pPr>
      <w:r w:rsidRPr="00CC1A84">
        <w:rPr>
          <w:rFonts w:ascii="Sylfaen" w:hAnsi="Sylfaen"/>
          <w:sz w:val="24"/>
          <w:szCs w:val="24"/>
          <w:lang w:val="ka-GE"/>
        </w:rPr>
        <w:t>მან გამოაცოცხლა იმდროინდელი ქართველი საზოგადოების კულტურულ-სალიტერატურო ინტერესები, გააღვივა ინტერესი ნაბეჭდი ლიტერატურული ტექსტისადმი, შეძლო ძველი და თანადროული ქართული მწერლობის პოპულარიზაცია - აქ გამოქვეყნდა პირველად თეიმურაზ I-ის, თეიმურაზ II-ის, ვახტანგ VI-ის, სულხან-საბა ორბელიანის, დავით გურამიშვილის,</w:t>
      </w:r>
    </w:p>
    <w:p w:rsidR="00DA2F42" w:rsidRPr="00513459" w:rsidRDefault="00DA2F42" w:rsidP="00DA2F42">
      <w:pPr>
        <w:spacing w:line="276" w:lineRule="auto"/>
        <w:jc w:val="both"/>
        <w:rPr>
          <w:rFonts w:ascii="Sylfaen" w:hAnsi="Sylfaen"/>
          <w:sz w:val="24"/>
          <w:szCs w:val="24"/>
        </w:rPr>
      </w:pPr>
      <w:r w:rsidRPr="00513459">
        <w:rPr>
          <w:rFonts w:ascii="Sylfaen" w:hAnsi="Sylfaen"/>
          <w:sz w:val="24"/>
          <w:szCs w:val="24"/>
        </w:rPr>
        <w:t xml:space="preserve">გრიგოლ ორბელიანის, ნიკოლოზ ბარათაშვილის თხზულებები, ალექსანდრე ჭავჭავაძის ორიგინალური ლექსები... ქართველ მკითხველს საშუალება მიეცა (თუნდაც სუსტი და არასრულფასოვანი თარგმანის მეშვეობით) ქართულ ენაზე პირველად გაცნობოდა ფ. პეტრარკას, პ. კორნელის, ფ. შილერის, ვ. ჰიუგოს, ა. </w:t>
      </w:r>
      <w:r w:rsidRPr="00513459">
        <w:rPr>
          <w:rFonts w:ascii="Sylfaen" w:hAnsi="Sylfaen"/>
          <w:sz w:val="24"/>
          <w:szCs w:val="24"/>
        </w:rPr>
        <w:lastRenderedPageBreak/>
        <w:t xml:space="preserve">მიცკევიჩის საკაცობრიო მნიშვნელობის შემოქმედების ცალკეულ ნიმუშებს, რაც აფართოებდა ქართველი მკითხველის ლიტერატურულ თვალსაწიერსა და ხელს უწყობდა ლიტერატურული აზროვნებისა და ინტერესების ევროპეიზაციას. საგანგებოდ უნდა აღინიშნოს ის ფაქტიც, </w:t>
      </w:r>
      <w:proofErr w:type="gramStart"/>
      <w:r w:rsidRPr="00513459">
        <w:rPr>
          <w:rFonts w:ascii="Sylfaen" w:hAnsi="Sylfaen"/>
          <w:sz w:val="24"/>
          <w:szCs w:val="24"/>
        </w:rPr>
        <w:t>რომ</w:t>
      </w:r>
      <w:r w:rsidR="000B360F">
        <w:rPr>
          <w:rFonts w:ascii="Sylfaen" w:hAnsi="Sylfaen"/>
          <w:sz w:val="24"/>
          <w:szCs w:val="24"/>
        </w:rPr>
        <w:t xml:space="preserve"> ,,</w:t>
      </w:r>
      <w:r w:rsidRPr="00513459">
        <w:rPr>
          <w:rFonts w:ascii="Sylfaen" w:hAnsi="Sylfaen"/>
          <w:sz w:val="24"/>
          <w:szCs w:val="24"/>
        </w:rPr>
        <w:t>ცისკარი</w:t>
      </w:r>
      <w:proofErr w:type="gramEnd"/>
      <w:r w:rsidRPr="00513459">
        <w:rPr>
          <w:rFonts w:ascii="Sylfaen" w:hAnsi="Sylfaen"/>
          <w:sz w:val="24"/>
          <w:szCs w:val="24"/>
        </w:rPr>
        <w:t>~ იყო პირველი ქართული პერიოდული გამოცემა, რომლის ფურცლებზეც ქართველი ქალების თხზულებები დაიბეჭდა (დარია ერისთავი, ელ. წერეთელი) და ამით საზოგადოების თვალში, თეატრალური ხელოვნების კვალდაკვალ, ახალი სტიმული მიეცა ქართველ ქალთა მოღვაწეობას კულტურულ-სალიტერატურო ასპარეზზე...</w:t>
      </w:r>
    </w:p>
    <w:p w:rsidR="00DA2F42" w:rsidRPr="00513459" w:rsidRDefault="00DA2F42" w:rsidP="00DA2F42">
      <w:pPr>
        <w:spacing w:line="276" w:lineRule="auto"/>
        <w:jc w:val="both"/>
        <w:rPr>
          <w:rFonts w:ascii="Sylfaen" w:hAnsi="Sylfaen"/>
          <w:sz w:val="24"/>
          <w:szCs w:val="24"/>
        </w:rPr>
      </w:pPr>
      <w:r w:rsidRPr="00513459">
        <w:rPr>
          <w:rFonts w:ascii="Sylfaen" w:hAnsi="Sylfaen"/>
          <w:sz w:val="24"/>
          <w:szCs w:val="24"/>
        </w:rPr>
        <w:t xml:space="preserve">ერთი სიტყვით, გიორგი </w:t>
      </w:r>
      <w:proofErr w:type="gramStart"/>
      <w:r w:rsidRPr="00513459">
        <w:rPr>
          <w:rFonts w:ascii="Sylfaen" w:hAnsi="Sylfaen"/>
          <w:sz w:val="24"/>
          <w:szCs w:val="24"/>
        </w:rPr>
        <w:t>ერისთავის</w:t>
      </w:r>
      <w:r w:rsidR="000B360F">
        <w:rPr>
          <w:rFonts w:ascii="Sylfaen" w:hAnsi="Sylfaen"/>
          <w:sz w:val="24"/>
          <w:szCs w:val="24"/>
        </w:rPr>
        <w:t xml:space="preserve"> ,,</w:t>
      </w:r>
      <w:r w:rsidRPr="00513459">
        <w:rPr>
          <w:rFonts w:ascii="Sylfaen" w:hAnsi="Sylfaen"/>
          <w:sz w:val="24"/>
          <w:szCs w:val="24"/>
        </w:rPr>
        <w:t>ცისკარმა</w:t>
      </w:r>
      <w:proofErr w:type="gramEnd"/>
      <w:r w:rsidRPr="00513459">
        <w:rPr>
          <w:rFonts w:ascii="Sylfaen" w:hAnsi="Sylfaen"/>
          <w:sz w:val="24"/>
          <w:szCs w:val="24"/>
        </w:rPr>
        <w:t xml:space="preserve">~, თავისი დროის ერთადერთმა ქართულმა პერიოდულმა გამოცემამ, ააღორძინა და გააგრძელა ს. დოდაშვილის მიერ დანერგილი, ეროვნული ინტერესებისა და მიზანდასახულობის გამომხატველი ჟურნალისტური ტრადიცია </w:t>
      </w:r>
      <w:proofErr w:type="gramStart"/>
      <w:r w:rsidRPr="00513459">
        <w:rPr>
          <w:rFonts w:ascii="Sylfaen" w:hAnsi="Sylfaen"/>
          <w:sz w:val="24"/>
          <w:szCs w:val="24"/>
        </w:rPr>
        <w:t>და</w:t>
      </w:r>
      <w:r w:rsidR="00327CA8">
        <w:rPr>
          <w:rFonts w:ascii="Sylfaen" w:hAnsi="Sylfaen"/>
          <w:sz w:val="24"/>
          <w:szCs w:val="24"/>
        </w:rPr>
        <w:t xml:space="preserve"> ,</w:t>
      </w:r>
      <w:proofErr w:type="gramEnd"/>
      <w:r w:rsidR="00327CA8">
        <w:rPr>
          <w:rFonts w:ascii="Sylfaen" w:hAnsi="Sylfaen"/>
          <w:sz w:val="24"/>
          <w:szCs w:val="24"/>
        </w:rPr>
        <w:t>,</w:t>
      </w:r>
      <w:r w:rsidRPr="00513459">
        <w:rPr>
          <w:rFonts w:ascii="Sylfaen" w:hAnsi="Sylfaen"/>
          <w:sz w:val="24"/>
          <w:szCs w:val="24"/>
        </w:rPr>
        <w:t xml:space="preserve">1852 წლიდან დაუდო დასაბამი იმ საჟურნალო (ჟურნალისტურ _ თ. ჯ.) ცხოვრებას, რომელიც მესამოცე წლებიდან არაჩვეულებრივად გაიზარდა და იქცა ქართული საზოგადოებრივი განვითარების </w:t>
      </w:r>
      <w:proofErr w:type="gramStart"/>
      <w:r w:rsidRPr="00513459">
        <w:rPr>
          <w:rFonts w:ascii="Sylfaen" w:hAnsi="Sylfaen"/>
          <w:sz w:val="24"/>
          <w:szCs w:val="24"/>
        </w:rPr>
        <w:t>მთავარ  ფაქტორად</w:t>
      </w:r>
      <w:proofErr w:type="gramEnd"/>
      <w:r w:rsidRPr="00513459">
        <w:rPr>
          <w:rFonts w:ascii="Sylfaen" w:hAnsi="Sylfaen"/>
          <w:sz w:val="24"/>
          <w:szCs w:val="24"/>
        </w:rPr>
        <w:t xml:space="preserve">~ (ვახტ. კოტეტიშვილი).  </w:t>
      </w:r>
    </w:p>
    <w:p w:rsidR="00DA2F42" w:rsidRPr="00513459" w:rsidRDefault="00DA2F42" w:rsidP="00DA2F42">
      <w:pPr>
        <w:rPr>
          <w:rFonts w:ascii="Sylfaen" w:hAnsi="Sylfaen"/>
        </w:rPr>
      </w:pPr>
    </w:p>
    <w:p w:rsidR="00DA2F42" w:rsidRPr="00513459" w:rsidRDefault="00DA2F42" w:rsidP="00DA2F42">
      <w:pPr>
        <w:rPr>
          <w:rFonts w:ascii="Sylfaen" w:hAnsi="Sylfaen"/>
        </w:rPr>
      </w:pPr>
    </w:p>
    <w:p w:rsidR="00DA2F42" w:rsidRPr="00513459" w:rsidRDefault="00DA2F42" w:rsidP="00DA2F42">
      <w:pPr>
        <w:rPr>
          <w:rFonts w:ascii="Sylfaen" w:hAnsi="Sylfaen"/>
        </w:rPr>
      </w:pPr>
      <w:r w:rsidRPr="00513459">
        <w:rPr>
          <w:rFonts w:ascii="Sylfaen" w:hAnsi="Sylfaen"/>
        </w:rPr>
        <w:t xml:space="preserve">         </w:t>
      </w:r>
    </w:p>
    <w:p w:rsidR="00DA2F42" w:rsidRPr="00513459" w:rsidRDefault="00DA2F42" w:rsidP="00DA2F42">
      <w:pPr>
        <w:rPr>
          <w:rFonts w:ascii="Sylfaen" w:hAnsi="Sylfaen"/>
        </w:rPr>
      </w:pPr>
    </w:p>
    <w:p w:rsidR="00DA2F42" w:rsidRPr="00513459" w:rsidRDefault="00DA2F42" w:rsidP="00DA2F42">
      <w:pPr>
        <w:rPr>
          <w:rFonts w:ascii="Sylfaen" w:hAnsi="Sylfaen"/>
        </w:rPr>
      </w:pPr>
      <w:r w:rsidRPr="00513459">
        <w:rPr>
          <w:rFonts w:ascii="Sylfaen" w:hAnsi="Sylfaen"/>
        </w:rPr>
        <w:t xml:space="preserve"> </w:t>
      </w:r>
    </w:p>
    <w:p w:rsidR="00327CA8" w:rsidRDefault="00DA2F42" w:rsidP="00327CA8">
      <w:pPr>
        <w:rPr>
          <w:rFonts w:ascii="Sylfaen" w:hAnsi="Sylfaen"/>
        </w:rPr>
      </w:pPr>
      <w:r w:rsidRPr="00513459">
        <w:rPr>
          <w:rFonts w:ascii="Sylfaen" w:hAnsi="Sylfaen"/>
        </w:rPr>
        <w:t xml:space="preserve">  </w:t>
      </w:r>
    </w:p>
    <w:p w:rsidR="00327CA8" w:rsidRDefault="00327CA8" w:rsidP="00327CA8">
      <w:pPr>
        <w:rPr>
          <w:rFonts w:ascii="Sylfaen" w:hAnsi="Sylfaen"/>
        </w:rPr>
      </w:pPr>
      <w:bookmarkStart w:id="0" w:name="_GoBack"/>
      <w:bookmarkEnd w:id="0"/>
    </w:p>
    <w:p w:rsidR="00327CA8" w:rsidRDefault="00327CA8" w:rsidP="00327CA8">
      <w:pPr>
        <w:rPr>
          <w:rFonts w:ascii="Sylfaen" w:hAnsi="Sylfaen"/>
        </w:rPr>
      </w:pPr>
    </w:p>
    <w:p w:rsidR="00327CA8" w:rsidRDefault="00327CA8" w:rsidP="00327CA8">
      <w:pPr>
        <w:rPr>
          <w:rFonts w:ascii="Sylfaen" w:hAnsi="Sylfaen"/>
        </w:rPr>
      </w:pPr>
    </w:p>
    <w:p w:rsidR="00327CA8" w:rsidRDefault="00327CA8" w:rsidP="00327CA8">
      <w:pPr>
        <w:rPr>
          <w:rFonts w:ascii="Sylfaen" w:hAnsi="Sylfaen"/>
        </w:rPr>
      </w:pPr>
    </w:p>
    <w:p w:rsidR="00327CA8" w:rsidRDefault="00327CA8" w:rsidP="00327CA8">
      <w:pPr>
        <w:rPr>
          <w:rFonts w:ascii="Sylfaen" w:hAnsi="Sylfaen"/>
        </w:rPr>
      </w:pPr>
    </w:p>
    <w:p w:rsidR="00327CA8" w:rsidRDefault="00327CA8" w:rsidP="00327CA8">
      <w:pPr>
        <w:rPr>
          <w:rFonts w:ascii="Sylfaen" w:hAnsi="Sylfaen"/>
        </w:rPr>
      </w:pPr>
    </w:p>
    <w:p w:rsidR="00327CA8" w:rsidRDefault="00327CA8" w:rsidP="00327CA8">
      <w:pPr>
        <w:rPr>
          <w:rFonts w:ascii="Sylfaen" w:hAnsi="Sylfaen"/>
          <w:sz w:val="24"/>
          <w:szCs w:val="24"/>
          <w:lang w:val="ka-GE"/>
        </w:rPr>
      </w:pPr>
      <w:r>
        <w:rPr>
          <w:rFonts w:ascii="Sylfaen" w:hAnsi="Sylfaen"/>
          <w:sz w:val="24"/>
          <w:szCs w:val="24"/>
          <w:lang w:val="ka-GE"/>
        </w:rPr>
        <w:t>------------------------------</w:t>
      </w:r>
    </w:p>
    <w:p w:rsidR="00327CA8" w:rsidRPr="003600CB" w:rsidRDefault="00327CA8" w:rsidP="00327CA8">
      <w:pPr>
        <w:rPr>
          <w:rFonts w:ascii="Sylfaen" w:hAnsi="Sylfaen"/>
          <w:sz w:val="24"/>
          <w:szCs w:val="24"/>
          <w:lang w:val="ka-GE"/>
        </w:rPr>
      </w:pPr>
      <w:r w:rsidRPr="003600CB">
        <w:rPr>
          <w:rFonts w:ascii="Sylfaen" w:hAnsi="Sylfaen"/>
          <w:sz w:val="18"/>
          <w:szCs w:val="18"/>
          <w:lang w:val="ka-GE"/>
        </w:rPr>
        <w:t>2.</w:t>
      </w:r>
      <w:r>
        <w:rPr>
          <w:rFonts w:ascii="Sylfaen" w:hAnsi="Sylfaen"/>
          <w:sz w:val="24"/>
          <w:szCs w:val="24"/>
          <w:lang w:val="ka-GE"/>
        </w:rPr>
        <w:t xml:space="preserve"> </w:t>
      </w:r>
      <w:r w:rsidRPr="003600CB">
        <w:rPr>
          <w:rFonts w:ascii="Sylfaen" w:hAnsi="Sylfaen"/>
          <w:sz w:val="20"/>
          <w:szCs w:val="20"/>
          <w:lang w:val="ka-GE"/>
        </w:rPr>
        <w:t>სამეცნიერო ლიტერატურაში აღნიშნულია, რომ თავისი სტრუქტურითა და შინაარსით `ცისკარი~ ჟურნალს კი არა ჰგავს, არამედ `ყოველთვიურ კრებულს~, `ალმანახს~, `ალმანახისმაგვარ პერიოდულ გამოცემას~ და სხვ.</w:t>
      </w:r>
    </w:p>
    <w:p w:rsidR="00D91F41" w:rsidRDefault="00D91F41" w:rsidP="00DA2F42">
      <w:pPr>
        <w:rPr>
          <w:rFonts w:ascii="Sylfaen" w:hAnsi="Sylfaen"/>
        </w:rPr>
      </w:pPr>
    </w:p>
    <w:p w:rsidR="007B0A63" w:rsidRPr="00513459" w:rsidRDefault="00D91F41" w:rsidP="00DA2F42">
      <w:pPr>
        <w:rPr>
          <w:rFonts w:ascii="Sylfaen" w:hAnsi="Sylfaen"/>
        </w:rPr>
      </w:pPr>
      <w:r w:rsidRPr="00D41604">
        <w:rPr>
          <w:rFonts w:ascii="AcadNusx" w:hAnsi="AcadNusx" w:cs="AKolkhetyN"/>
          <w:noProof/>
          <w:color w:val="000000"/>
        </w:rPr>
        <w:lastRenderedPageBreak/>
        <w:drawing>
          <wp:inline distT="0" distB="0" distL="0" distR="0" wp14:anchorId="5DCA288B" wp14:editId="2F823523">
            <wp:extent cx="5934213" cy="8163698"/>
            <wp:effectExtent l="19050" t="0" r="9387" b="0"/>
            <wp:docPr id="1" name="Рисунок 3" descr="C:\Users\Admin\Desktop\გიორგი ერისთავ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გიორგი ერისთავი.JPG"/>
                    <pic:cNvPicPr>
                      <a:picLocks noChangeAspect="1" noChangeArrowheads="1"/>
                    </pic:cNvPicPr>
                  </pic:nvPicPr>
                  <pic:blipFill>
                    <a:blip r:embed="rId7" cstate="print"/>
                    <a:srcRect/>
                    <a:stretch>
                      <a:fillRect/>
                    </a:stretch>
                  </pic:blipFill>
                  <pic:spPr bwMode="auto">
                    <a:xfrm>
                      <a:off x="0" y="0"/>
                      <a:ext cx="5940425" cy="8172244"/>
                    </a:xfrm>
                    <a:prstGeom prst="rect">
                      <a:avLst/>
                    </a:prstGeom>
                    <a:noFill/>
                    <a:ln w="9525">
                      <a:noFill/>
                      <a:miter lim="800000"/>
                      <a:headEnd/>
                      <a:tailEnd/>
                    </a:ln>
                  </pic:spPr>
                </pic:pic>
              </a:graphicData>
            </a:graphic>
          </wp:inline>
        </w:drawing>
      </w:r>
      <w:r w:rsidR="00082618">
        <w:rPr>
          <w:rFonts w:ascii="AcadNusx" w:hAnsi="AcadNusx" w:cs="AKolkhetyN"/>
          <w:noProof/>
          <w:color w:val="000000"/>
        </w:rPr>
        <w:lastRenderedPageBreak/>
        <w:drawing>
          <wp:inline distT="0" distB="0" distL="0" distR="0" wp14:anchorId="5427FECD" wp14:editId="1D66D804">
            <wp:extent cx="6229350" cy="8923558"/>
            <wp:effectExtent l="0" t="0" r="0" b="0"/>
            <wp:docPr id="2" name="Рисунок 2" descr="C:\Users\Admin\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jpg"/>
                    <pic:cNvPicPr>
                      <a:picLocks noChangeAspect="1" noChangeArrowheads="1"/>
                    </pic:cNvPicPr>
                  </pic:nvPicPr>
                  <pic:blipFill>
                    <a:blip r:embed="rId8" cstate="print"/>
                    <a:srcRect/>
                    <a:stretch>
                      <a:fillRect/>
                    </a:stretch>
                  </pic:blipFill>
                  <pic:spPr bwMode="auto">
                    <a:xfrm>
                      <a:off x="0" y="0"/>
                      <a:ext cx="6253514" cy="8958173"/>
                    </a:xfrm>
                    <a:prstGeom prst="rect">
                      <a:avLst/>
                    </a:prstGeom>
                    <a:noFill/>
                    <a:ln w="9525">
                      <a:noFill/>
                      <a:miter lim="800000"/>
                      <a:headEnd/>
                      <a:tailEnd/>
                    </a:ln>
                  </pic:spPr>
                </pic:pic>
              </a:graphicData>
            </a:graphic>
          </wp:inline>
        </w:drawing>
      </w:r>
    </w:p>
    <w:sectPr w:rsidR="007B0A63" w:rsidRPr="00513459">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371" w:rsidRDefault="00DF6371" w:rsidP="00FE18B7">
      <w:pPr>
        <w:spacing w:after="0" w:line="240" w:lineRule="auto"/>
      </w:pPr>
      <w:r>
        <w:separator/>
      </w:r>
    </w:p>
  </w:endnote>
  <w:endnote w:type="continuationSeparator" w:id="0">
    <w:p w:rsidR="00DF6371" w:rsidRDefault="00DF6371" w:rsidP="00FE1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AKolkhetyN">
    <w:altName w:val="Arial"/>
    <w:panose1 w:val="00000000000000000000"/>
    <w:charset w:val="00"/>
    <w:family w:val="moder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371" w:rsidRDefault="00DF6371" w:rsidP="00FE18B7">
      <w:pPr>
        <w:spacing w:after="0" w:line="240" w:lineRule="auto"/>
      </w:pPr>
      <w:r>
        <w:separator/>
      </w:r>
    </w:p>
  </w:footnote>
  <w:footnote w:type="continuationSeparator" w:id="0">
    <w:p w:rsidR="00DF6371" w:rsidRDefault="00DF6371" w:rsidP="00FE18B7">
      <w:pPr>
        <w:spacing w:after="0" w:line="240" w:lineRule="auto"/>
      </w:pPr>
      <w:r>
        <w:continuationSeparator/>
      </w:r>
    </w:p>
  </w:footnote>
  <w:footnote w:id="1">
    <w:p w:rsidR="00334FDB" w:rsidRPr="00CA0CEE" w:rsidRDefault="00334FDB" w:rsidP="00CA0CEE">
      <w:pPr>
        <w:pStyle w:val="FootnoteText"/>
        <w:jc w:val="both"/>
        <w:rPr>
          <w:rFonts w:ascii="Sylfaen" w:hAnsi="Sylfaen"/>
        </w:rPr>
      </w:pPr>
      <w:r>
        <w:rPr>
          <w:rStyle w:val="FootnoteReference"/>
        </w:rPr>
        <w:footnoteRef/>
      </w:r>
      <w:r>
        <w:t xml:space="preserve">      </w:t>
      </w:r>
      <w:r w:rsidRPr="00CA0CEE">
        <w:rPr>
          <w:rFonts w:ascii="Sylfaen" w:hAnsi="Sylfaen"/>
        </w:rPr>
        <w:t xml:space="preserve">მ. </w:t>
      </w:r>
      <w:proofErr w:type="gramStart"/>
      <w:r w:rsidRPr="00CA0CEE">
        <w:rPr>
          <w:rFonts w:ascii="Sylfaen" w:hAnsi="Sylfaen"/>
        </w:rPr>
        <w:t>ვორონცოვის</w:t>
      </w:r>
      <w:r w:rsidR="008375EE">
        <w:rPr>
          <w:rFonts w:ascii="Sylfaen" w:hAnsi="Sylfaen"/>
        </w:rPr>
        <w:t xml:space="preserve"> ,,</w:t>
      </w:r>
      <w:r w:rsidRPr="00CA0CEE">
        <w:rPr>
          <w:rFonts w:ascii="Sylfaen" w:hAnsi="Sylfaen"/>
        </w:rPr>
        <w:t>კავკასიური</w:t>
      </w:r>
      <w:proofErr w:type="gramEnd"/>
      <w:r w:rsidRPr="00CA0CEE">
        <w:rPr>
          <w:rFonts w:ascii="Sylfaen" w:hAnsi="Sylfaen"/>
        </w:rPr>
        <w:t xml:space="preserve"> პოლიტიკის~ შეფასება ქართულ სამეცნიერო, პუბლიცისტურ თუ მემუარულ ლიტერატურაში მკვეთრად განსხვავებულია</w:t>
      </w:r>
      <w:r w:rsidR="008375EE">
        <w:rPr>
          <w:rFonts w:ascii="Sylfaen" w:hAnsi="Sylfaen"/>
        </w:rPr>
        <w:t xml:space="preserve"> - </w:t>
      </w:r>
      <w:r w:rsidRPr="00CA0CEE">
        <w:rPr>
          <w:rFonts w:ascii="Sylfaen" w:hAnsi="Sylfaen"/>
        </w:rPr>
        <w:t xml:space="preserve"> უაღრესად პოზიტიურიდან (გრ. ორბელიანი, დიმ. ყიფიანი, პ. იოსელიანი, ა. ჯორჯაძე, ი. მეუნარგია და სხვ.) უკიდურესად ნეგატიურამდე (ვახტ. კოტეტიშვილი, ნ. ავალიშვილი, ს. გერსამია, ალ. კალანდაძე და სხვ</w:t>
      </w:r>
      <w:proofErr w:type="gramStart"/>
      <w:r w:rsidRPr="00CA0CEE">
        <w:rPr>
          <w:rFonts w:ascii="Sylfaen" w:hAnsi="Sylfaen"/>
        </w:rPr>
        <w:t>.;</w:t>
      </w:r>
      <w:r w:rsidR="002C3B8C">
        <w:rPr>
          <w:rFonts w:ascii="Sylfaen" w:hAnsi="Sylfaen"/>
        </w:rPr>
        <w:t xml:space="preserve"> </w:t>
      </w:r>
      <w:r w:rsidRPr="00CA0CEE">
        <w:rPr>
          <w:rFonts w:ascii="Sylfaen" w:hAnsi="Sylfaen"/>
        </w:rPr>
        <w:t xml:space="preserve"> საკითხისადმი</w:t>
      </w:r>
      <w:proofErr w:type="gramEnd"/>
      <w:r w:rsidRPr="00CA0CEE">
        <w:rPr>
          <w:rFonts w:ascii="Sylfaen" w:hAnsi="Sylfaen"/>
        </w:rPr>
        <w:t xml:space="preserve"> წინააღმდეგობრივი დამოკიდებულება ჰქონდათ ალ. ორბელიანს და ნ. ნიკოლაძეს). ჩვენი აზრით, მ. </w:t>
      </w:r>
      <w:proofErr w:type="gramStart"/>
      <w:r w:rsidRPr="00CA0CEE">
        <w:rPr>
          <w:rFonts w:ascii="Sylfaen" w:hAnsi="Sylfaen"/>
        </w:rPr>
        <w:t>ვორონცოვის</w:t>
      </w:r>
      <w:r w:rsidR="002C3B8C">
        <w:rPr>
          <w:rFonts w:ascii="Sylfaen" w:hAnsi="Sylfaen"/>
        </w:rPr>
        <w:t xml:space="preserve"> ,,</w:t>
      </w:r>
      <w:r w:rsidRPr="00CA0CEE">
        <w:rPr>
          <w:rFonts w:ascii="Sylfaen" w:hAnsi="Sylfaen"/>
        </w:rPr>
        <w:t>კავკასიური</w:t>
      </w:r>
      <w:proofErr w:type="gramEnd"/>
      <w:r w:rsidRPr="00CA0CEE">
        <w:rPr>
          <w:rFonts w:ascii="Sylfaen" w:hAnsi="Sylfaen"/>
        </w:rPr>
        <w:t xml:space="preserve"> პოლიტიკა~ ყველაზე სწორად და ლაკონიურად შეფასებულია აკაკი წერეთლის მიერ </w:t>
      </w:r>
      <w:r w:rsidR="002C3B8C" w:rsidRPr="007552BB">
        <w:rPr>
          <w:rFonts w:ascii="Sylfaen" w:hAnsi="Sylfaen"/>
          <w:b/>
        </w:rPr>
        <w:t>-</w:t>
      </w:r>
      <w:r w:rsidRPr="007552BB">
        <w:rPr>
          <w:rFonts w:ascii="Sylfaen" w:hAnsi="Sylfaen"/>
          <w:b/>
        </w:rPr>
        <w:t>ვორონცოვი მომავლის საქართველოს განიხილავდა როგორც</w:t>
      </w:r>
      <w:r w:rsidR="002C3B8C" w:rsidRPr="007552BB">
        <w:rPr>
          <w:rFonts w:ascii="Sylfaen" w:hAnsi="Sylfaen"/>
          <w:b/>
        </w:rPr>
        <w:t xml:space="preserve"> ,,</w:t>
      </w:r>
      <w:r w:rsidRPr="007552BB">
        <w:rPr>
          <w:rFonts w:ascii="Sylfaen" w:hAnsi="Sylfaen"/>
          <w:b/>
        </w:rPr>
        <w:t>პოლიტიკურად გარუსებულს, მაგრამ თავის სარწმუნოებით, ენით და ეროვნულ ელფერით</w:t>
      </w:r>
      <w:r w:rsidR="00D95646" w:rsidRPr="007552BB">
        <w:rPr>
          <w:rFonts w:ascii="Sylfaen" w:hAnsi="Sylfaen"/>
          <w:b/>
        </w:rPr>
        <w:t>”</w:t>
      </w:r>
      <w:r w:rsidRPr="007552BB">
        <w:rPr>
          <w:rFonts w:ascii="Sylfaen" w:hAnsi="Sylfaen"/>
          <w:b/>
        </w:rPr>
        <w:t xml:space="preserve"> და ამას იგი აკეთებდა</w:t>
      </w:r>
      <w:r w:rsidR="00D95646" w:rsidRPr="007552BB">
        <w:rPr>
          <w:rFonts w:ascii="Sylfaen" w:hAnsi="Sylfaen"/>
          <w:b/>
        </w:rPr>
        <w:t xml:space="preserve"> ,,</w:t>
      </w:r>
      <w:r w:rsidRPr="007552BB">
        <w:rPr>
          <w:rFonts w:ascii="Sylfaen" w:hAnsi="Sylfaen"/>
          <w:b/>
        </w:rPr>
        <w:t>საევროპიო სწორის გზით~.</w:t>
      </w:r>
      <w:r w:rsidRPr="00CA0CEE">
        <w:rPr>
          <w:rFonts w:ascii="Sylfaen" w:hAnsi="Sylfaen"/>
        </w:rPr>
        <w:t xml:space="preserve"> </w:t>
      </w:r>
    </w:p>
    <w:p w:rsidR="00334FDB" w:rsidRPr="00CA0CEE" w:rsidRDefault="00334FDB" w:rsidP="00CA0CEE">
      <w:pPr>
        <w:pStyle w:val="FootnoteText"/>
        <w:jc w:val="both"/>
        <w:rPr>
          <w:rFonts w:ascii="Sylfaen" w:hAnsi="Sylfaen"/>
        </w:rPr>
      </w:pPr>
      <w:r w:rsidRPr="00CA0CEE">
        <w:rPr>
          <w:rFonts w:ascii="Sylfaen" w:hAnsi="Sylfaen"/>
        </w:rPr>
        <w:t xml:space="preserve"> აქვე უნდა დავიმოწმოთ ა. ჯორჯაძე, რომლის </w:t>
      </w:r>
      <w:proofErr w:type="gramStart"/>
      <w:r w:rsidRPr="00CA0CEE">
        <w:rPr>
          <w:rFonts w:ascii="Sylfaen" w:hAnsi="Sylfaen"/>
        </w:rPr>
        <w:t>მიხედვითაც</w:t>
      </w:r>
      <w:r w:rsidR="00D95646">
        <w:rPr>
          <w:rFonts w:ascii="Sylfaen" w:hAnsi="Sylfaen"/>
        </w:rPr>
        <w:t>,  ,</w:t>
      </w:r>
      <w:proofErr w:type="gramEnd"/>
      <w:r w:rsidR="00D95646">
        <w:rPr>
          <w:rFonts w:ascii="Sylfaen" w:hAnsi="Sylfaen"/>
        </w:rPr>
        <w:t>,</w:t>
      </w:r>
      <w:r w:rsidRPr="00CA0CEE">
        <w:rPr>
          <w:rFonts w:ascii="Sylfaen" w:hAnsi="Sylfaen"/>
        </w:rPr>
        <w:t>ვორონცოვი ვერ შეჰქმნიდა ჩვენში ვერც თეატრს, ვერც პერიოდულ პრესას, თვით საზოგადოებაში რომ არ ყოფილიყო ამისათვის საჭირო ელემენტები~ (ა. ჯორჯაძე). საკითხისადმი ანალოგიური დამოკიდებულება ჰქონდა მაქს. ბერძნიშვილსაც.</w:t>
      </w:r>
    </w:p>
    <w:p w:rsidR="00334FDB" w:rsidRPr="00CA0CEE" w:rsidRDefault="00334FDB" w:rsidP="00CA0CEE">
      <w:pPr>
        <w:pStyle w:val="FootnoteText"/>
        <w:jc w:val="both"/>
        <w:rPr>
          <w:rFonts w:ascii="Sylfaen" w:hAnsi="Sylfaen"/>
        </w:rPr>
      </w:pPr>
      <w:r w:rsidRPr="00CA0CEE">
        <w:rPr>
          <w:rFonts w:ascii="Sylfaen" w:hAnsi="Sylfaen"/>
        </w:rPr>
        <w:t xml:space="preserve">   </w:t>
      </w:r>
    </w:p>
    <w:p w:rsidR="00334FDB" w:rsidRDefault="00334FDB" w:rsidP="00334FDB">
      <w:pPr>
        <w:pStyle w:val="FootnoteText"/>
      </w:pPr>
    </w:p>
    <w:p w:rsidR="00334FDB" w:rsidRDefault="00334FDB" w:rsidP="00334FDB">
      <w:pPr>
        <w:pStyle w:val="FootnoteText"/>
      </w:pPr>
      <w:r>
        <w:t xml:space="preserve"> </w:t>
      </w:r>
    </w:p>
    <w:p w:rsidR="00334FDB" w:rsidRPr="00334FDB" w:rsidRDefault="00334FDB" w:rsidP="00334FDB">
      <w:pPr>
        <w:pStyle w:val="FootnoteText"/>
        <w:rPr>
          <w:rFonts w:ascii="Sylfaen" w:hAnsi="Sylfaen"/>
          <w:lang w:val="ka-GE"/>
        </w:rPr>
      </w:pPr>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1305208"/>
      <w:docPartObj>
        <w:docPartGallery w:val="Page Numbers (Top of Page)"/>
        <w:docPartUnique/>
      </w:docPartObj>
    </w:sdtPr>
    <w:sdtEndPr>
      <w:rPr>
        <w:noProof/>
      </w:rPr>
    </w:sdtEndPr>
    <w:sdtContent>
      <w:p w:rsidR="00FE18B7" w:rsidRDefault="00FE18B7">
        <w:pPr>
          <w:pStyle w:val="Header"/>
          <w:jc w:val="right"/>
        </w:pPr>
        <w:r>
          <w:fldChar w:fldCharType="begin"/>
        </w:r>
        <w:r>
          <w:instrText xml:space="preserve"> PAGE   \* MERGEFORMAT </w:instrText>
        </w:r>
        <w:r>
          <w:fldChar w:fldCharType="separate"/>
        </w:r>
        <w:r w:rsidR="00812A75">
          <w:rPr>
            <w:noProof/>
          </w:rPr>
          <w:t>18</w:t>
        </w:r>
        <w:r>
          <w:rPr>
            <w:noProof/>
          </w:rPr>
          <w:fldChar w:fldCharType="end"/>
        </w:r>
      </w:p>
    </w:sdtContent>
  </w:sdt>
  <w:p w:rsidR="00FE18B7" w:rsidRDefault="00FE18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BC8"/>
    <w:rsid w:val="00026010"/>
    <w:rsid w:val="00036C23"/>
    <w:rsid w:val="0005377A"/>
    <w:rsid w:val="00082618"/>
    <w:rsid w:val="000B360F"/>
    <w:rsid w:val="00103F3D"/>
    <w:rsid w:val="00126458"/>
    <w:rsid w:val="0016098D"/>
    <w:rsid w:val="00166408"/>
    <w:rsid w:val="00185055"/>
    <w:rsid w:val="00187057"/>
    <w:rsid w:val="001A3A85"/>
    <w:rsid w:val="001F3614"/>
    <w:rsid w:val="00240BC8"/>
    <w:rsid w:val="00255534"/>
    <w:rsid w:val="00291F79"/>
    <w:rsid w:val="002C3B8C"/>
    <w:rsid w:val="002F3295"/>
    <w:rsid w:val="00327CA8"/>
    <w:rsid w:val="0033292D"/>
    <w:rsid w:val="0033478C"/>
    <w:rsid w:val="00334FDB"/>
    <w:rsid w:val="00345A12"/>
    <w:rsid w:val="003600CB"/>
    <w:rsid w:val="003C18F1"/>
    <w:rsid w:val="003E5C8F"/>
    <w:rsid w:val="003F4A4C"/>
    <w:rsid w:val="00444DE4"/>
    <w:rsid w:val="00446208"/>
    <w:rsid w:val="005079C7"/>
    <w:rsid w:val="00513459"/>
    <w:rsid w:val="005360F2"/>
    <w:rsid w:val="005521DB"/>
    <w:rsid w:val="00596C51"/>
    <w:rsid w:val="005F32B2"/>
    <w:rsid w:val="006418A7"/>
    <w:rsid w:val="00694F90"/>
    <w:rsid w:val="00712007"/>
    <w:rsid w:val="007304DB"/>
    <w:rsid w:val="007552BB"/>
    <w:rsid w:val="00784C95"/>
    <w:rsid w:val="007B0A63"/>
    <w:rsid w:val="00812A75"/>
    <w:rsid w:val="00814DDC"/>
    <w:rsid w:val="00830AB8"/>
    <w:rsid w:val="008375EE"/>
    <w:rsid w:val="008D7695"/>
    <w:rsid w:val="00902812"/>
    <w:rsid w:val="0090456D"/>
    <w:rsid w:val="00970A7C"/>
    <w:rsid w:val="009A4B68"/>
    <w:rsid w:val="009B50A2"/>
    <w:rsid w:val="009D213F"/>
    <w:rsid w:val="009F5EC1"/>
    <w:rsid w:val="00A1579C"/>
    <w:rsid w:val="00A633A5"/>
    <w:rsid w:val="00B021AE"/>
    <w:rsid w:val="00B511CA"/>
    <w:rsid w:val="00B90E49"/>
    <w:rsid w:val="00BD0903"/>
    <w:rsid w:val="00BF39FF"/>
    <w:rsid w:val="00C217C0"/>
    <w:rsid w:val="00C4247B"/>
    <w:rsid w:val="00C848D1"/>
    <w:rsid w:val="00CA0CEE"/>
    <w:rsid w:val="00CC1A84"/>
    <w:rsid w:val="00CE329F"/>
    <w:rsid w:val="00CF0F2E"/>
    <w:rsid w:val="00D86C2E"/>
    <w:rsid w:val="00D91F41"/>
    <w:rsid w:val="00D95646"/>
    <w:rsid w:val="00DA2F42"/>
    <w:rsid w:val="00DE5D83"/>
    <w:rsid w:val="00DF6371"/>
    <w:rsid w:val="00E009B3"/>
    <w:rsid w:val="00E70E78"/>
    <w:rsid w:val="00E808F0"/>
    <w:rsid w:val="00EF38BA"/>
    <w:rsid w:val="00EF73BE"/>
    <w:rsid w:val="00F16C36"/>
    <w:rsid w:val="00F53CB0"/>
    <w:rsid w:val="00F565ED"/>
    <w:rsid w:val="00F771DD"/>
    <w:rsid w:val="00F77660"/>
    <w:rsid w:val="00FC15CD"/>
    <w:rsid w:val="00FD732C"/>
    <w:rsid w:val="00FE18B7"/>
    <w:rsid w:val="00FF3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B5646"/>
  <w15:chartTrackingRefBased/>
  <w15:docId w15:val="{86600601-5A7B-4637-9D24-C627013CE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600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8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18B7"/>
  </w:style>
  <w:style w:type="paragraph" w:styleId="Footer">
    <w:name w:val="footer"/>
    <w:basedOn w:val="Normal"/>
    <w:link w:val="FooterChar"/>
    <w:uiPriority w:val="99"/>
    <w:unhideWhenUsed/>
    <w:rsid w:val="00FE18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18B7"/>
  </w:style>
  <w:style w:type="paragraph" w:styleId="EndnoteText">
    <w:name w:val="endnote text"/>
    <w:basedOn w:val="Normal"/>
    <w:link w:val="EndnoteTextChar"/>
    <w:uiPriority w:val="99"/>
    <w:semiHidden/>
    <w:unhideWhenUsed/>
    <w:rsid w:val="00334FD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34FDB"/>
    <w:rPr>
      <w:sz w:val="20"/>
      <w:szCs w:val="20"/>
    </w:rPr>
  </w:style>
  <w:style w:type="character" w:styleId="EndnoteReference">
    <w:name w:val="endnote reference"/>
    <w:basedOn w:val="DefaultParagraphFont"/>
    <w:uiPriority w:val="99"/>
    <w:semiHidden/>
    <w:unhideWhenUsed/>
    <w:rsid w:val="00334FDB"/>
    <w:rPr>
      <w:vertAlign w:val="superscript"/>
    </w:rPr>
  </w:style>
  <w:style w:type="paragraph" w:styleId="FootnoteText">
    <w:name w:val="footnote text"/>
    <w:basedOn w:val="Normal"/>
    <w:link w:val="FootnoteTextChar"/>
    <w:uiPriority w:val="99"/>
    <w:semiHidden/>
    <w:unhideWhenUsed/>
    <w:rsid w:val="00334F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4FDB"/>
    <w:rPr>
      <w:sz w:val="20"/>
      <w:szCs w:val="20"/>
    </w:rPr>
  </w:style>
  <w:style w:type="character" w:styleId="FootnoteReference">
    <w:name w:val="footnote reference"/>
    <w:basedOn w:val="DefaultParagraphFont"/>
    <w:uiPriority w:val="99"/>
    <w:semiHidden/>
    <w:unhideWhenUsed/>
    <w:rsid w:val="00334FDB"/>
    <w:rPr>
      <w:vertAlign w:val="superscript"/>
    </w:rPr>
  </w:style>
  <w:style w:type="character" w:customStyle="1" w:styleId="Heading1Char">
    <w:name w:val="Heading 1 Char"/>
    <w:basedOn w:val="DefaultParagraphFont"/>
    <w:link w:val="Heading1"/>
    <w:uiPriority w:val="9"/>
    <w:rsid w:val="003600C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007C2-700F-4394-99E3-75765677F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5224</Words>
  <Characters>29783</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89</cp:revision>
  <dcterms:created xsi:type="dcterms:W3CDTF">2024-10-03T09:41:00Z</dcterms:created>
  <dcterms:modified xsi:type="dcterms:W3CDTF">2025-04-04T08:53:00Z</dcterms:modified>
</cp:coreProperties>
</file>